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26" w:rsidRPr="00B458A2" w:rsidRDefault="004D7D26" w:rsidP="00A579FA">
      <w:pPr>
        <w:jc w:val="center"/>
        <w:rPr>
          <w:rFonts w:ascii="ＭＳ 明朝" w:eastAsia="ＭＳ 明朝" w:hAnsi="ＭＳ 明朝"/>
          <w:b/>
          <w:w w:val="150"/>
          <w:sz w:val="24"/>
          <w:szCs w:val="24"/>
        </w:rPr>
      </w:pPr>
      <w:bookmarkStart w:id="0" w:name="_GoBack"/>
      <w:bookmarkEnd w:id="0"/>
      <w:r w:rsidRPr="00B458A2">
        <w:rPr>
          <w:rFonts w:ascii="ＭＳ 明朝" w:eastAsia="ＭＳ 明朝" w:hAnsi="ＭＳ 明朝" w:hint="eastAsia"/>
          <w:b/>
          <w:w w:val="150"/>
          <w:sz w:val="24"/>
          <w:szCs w:val="24"/>
        </w:rPr>
        <w:t>南吉、賢治、啄木、多喜二を語る</w:t>
      </w:r>
    </w:p>
    <w:p w:rsidR="004D7D26" w:rsidRPr="00B458A2" w:rsidRDefault="004D7D26" w:rsidP="00A579FA">
      <w:pPr>
        <w:ind w:firstLineChars="100" w:firstLine="210"/>
        <w:jc w:val="right"/>
        <w:rPr>
          <w:rFonts w:ascii="ＭＳ 明朝" w:eastAsia="ＭＳ 明朝" w:hAnsi="ＭＳ 明朝"/>
          <w:sz w:val="22"/>
        </w:rPr>
      </w:pPr>
      <w:r>
        <w:t xml:space="preserve">     </w:t>
      </w:r>
      <w:r>
        <w:rPr>
          <w:rFonts w:hint="eastAsia"/>
        </w:rPr>
        <w:t xml:space="preserve">　　　　　</w:t>
      </w:r>
      <w:r>
        <w:t xml:space="preserve">       </w:t>
      </w:r>
      <w:r>
        <w:rPr>
          <w:rFonts w:hint="eastAsia"/>
        </w:rPr>
        <w:t xml:space="preserve">　　　　</w:t>
      </w:r>
      <w:r w:rsidRPr="00B458A2">
        <w:rPr>
          <w:rFonts w:ascii="ＭＳ 明朝" w:eastAsia="ＭＳ 明朝" w:hAnsi="ＭＳ 明朝" w:hint="eastAsia"/>
          <w:sz w:val="22"/>
        </w:rPr>
        <w:t xml:space="preserve">　小林　しんじ</w:t>
      </w:r>
    </w:p>
    <w:p w:rsidR="004D7D26" w:rsidRPr="00B458A2" w:rsidRDefault="00B458A2" w:rsidP="004D7D26">
      <w:pPr>
        <w:snapToGrid w:val="0"/>
        <w:rPr>
          <w:rFonts w:ascii="ＭＳ 明朝" w:eastAsia="ＭＳ 明朝" w:hAnsi="ＭＳ 明朝"/>
          <w:sz w:val="22"/>
        </w:rPr>
      </w:pPr>
      <w:r>
        <w:rPr>
          <w:rFonts w:ascii="ＭＳ 明朝" w:eastAsia="ＭＳ 明朝" w:hAnsi="ＭＳ 明朝" w:hint="eastAsia"/>
          <w:sz w:val="22"/>
        </w:rPr>
        <w:t>○</w:t>
      </w:r>
      <w:r w:rsidR="004D7D26" w:rsidRPr="00B458A2">
        <w:rPr>
          <w:rFonts w:ascii="ＭＳ 明朝" w:eastAsia="ＭＳ 明朝" w:hAnsi="ＭＳ 明朝" w:hint="eastAsia"/>
          <w:sz w:val="22"/>
        </w:rPr>
        <w:t xml:space="preserve">時　</w:t>
      </w:r>
      <w:r>
        <w:rPr>
          <w:rFonts w:ascii="ＭＳ 明朝" w:eastAsia="ＭＳ 明朝" w:hAnsi="ＭＳ 明朝" w:hint="eastAsia"/>
          <w:sz w:val="22"/>
        </w:rPr>
        <w:t xml:space="preserve">　　　　　</w:t>
      </w:r>
      <w:r w:rsidR="004D7D26" w:rsidRPr="00B458A2">
        <w:rPr>
          <w:rFonts w:ascii="ＭＳ 明朝" w:eastAsia="ＭＳ 明朝" w:hAnsi="ＭＳ 明朝" w:hint="eastAsia"/>
          <w:sz w:val="22"/>
        </w:rPr>
        <w:t>ある日、ある時</w:t>
      </w:r>
    </w:p>
    <w:p w:rsidR="004D7D26" w:rsidRPr="00B458A2" w:rsidRDefault="00B458A2" w:rsidP="004D7D26">
      <w:pPr>
        <w:snapToGrid w:val="0"/>
        <w:rPr>
          <w:rFonts w:ascii="ＭＳ 明朝" w:eastAsia="ＭＳ 明朝" w:hAnsi="ＭＳ 明朝"/>
          <w:sz w:val="22"/>
        </w:rPr>
      </w:pPr>
      <w:r>
        <w:rPr>
          <w:rFonts w:ascii="ＭＳ 明朝" w:eastAsia="ＭＳ 明朝" w:hAnsi="ＭＳ 明朝" w:hint="eastAsia"/>
          <w:sz w:val="22"/>
        </w:rPr>
        <w:t>○</w:t>
      </w:r>
      <w:r w:rsidR="004D7D26" w:rsidRPr="00B458A2">
        <w:rPr>
          <w:rFonts w:ascii="ＭＳ 明朝" w:eastAsia="ＭＳ 明朝" w:hAnsi="ＭＳ 明朝" w:hint="eastAsia"/>
          <w:sz w:val="22"/>
        </w:rPr>
        <w:t xml:space="preserve">場所　</w:t>
      </w:r>
      <w:r>
        <w:rPr>
          <w:rFonts w:ascii="ＭＳ 明朝" w:eastAsia="ＭＳ 明朝" w:hAnsi="ＭＳ 明朝" w:hint="eastAsia"/>
          <w:sz w:val="22"/>
        </w:rPr>
        <w:t xml:space="preserve">　　　　</w:t>
      </w:r>
      <w:r w:rsidR="004D7D26" w:rsidRPr="00B458A2">
        <w:rPr>
          <w:rFonts w:ascii="ＭＳ 明朝" w:eastAsia="ＭＳ 明朝" w:hAnsi="ＭＳ 明朝" w:hint="eastAsia"/>
          <w:sz w:val="22"/>
        </w:rPr>
        <w:t>大学のゼミの一室</w:t>
      </w:r>
    </w:p>
    <w:p w:rsidR="000A1A4A" w:rsidRPr="00B458A2" w:rsidRDefault="00B458A2" w:rsidP="000A1A4A">
      <w:pPr>
        <w:rPr>
          <w:rFonts w:ascii="ＭＳ 明朝" w:eastAsia="ＭＳ 明朝" w:hAnsi="ＭＳ 明朝"/>
          <w:sz w:val="22"/>
        </w:rPr>
      </w:pPr>
      <w:r>
        <w:rPr>
          <w:rFonts w:ascii="ＭＳ 明朝" w:eastAsia="ＭＳ 明朝" w:hAnsi="ＭＳ 明朝" w:hint="eastAsia"/>
          <w:sz w:val="22"/>
        </w:rPr>
        <w:t>○</w:t>
      </w:r>
      <w:r w:rsidR="004D7D26" w:rsidRPr="00B458A2">
        <w:rPr>
          <w:rFonts w:ascii="ＭＳ 明朝" w:eastAsia="ＭＳ 明朝" w:hAnsi="ＭＳ 明朝" w:hint="eastAsia"/>
          <w:sz w:val="22"/>
        </w:rPr>
        <w:t>主たる人物</w:t>
      </w:r>
      <w:r>
        <w:rPr>
          <w:rFonts w:ascii="ＭＳ 明朝" w:eastAsia="ＭＳ 明朝" w:hAnsi="ＭＳ 明朝" w:hint="eastAsia"/>
          <w:sz w:val="22"/>
        </w:rPr>
        <w:t xml:space="preserve">　　省略</w:t>
      </w:r>
    </w:p>
    <w:p w:rsidR="000A1A4A" w:rsidRPr="00B458A2" w:rsidRDefault="000A1A4A" w:rsidP="000A1A4A">
      <w:pPr>
        <w:rPr>
          <w:rFonts w:ascii="ＭＳ 明朝" w:eastAsia="ＭＳ 明朝" w:hAnsi="ＭＳ 明朝"/>
          <w:sz w:val="22"/>
        </w:rPr>
      </w:pPr>
    </w:p>
    <w:p w:rsidR="004D7D26" w:rsidRPr="00B458A2" w:rsidRDefault="00B458A2" w:rsidP="000A1A4A">
      <w:pPr>
        <w:rPr>
          <w:rFonts w:ascii="ＭＳ 明朝" w:eastAsia="ＭＳ 明朝" w:hAnsi="ＭＳ 明朝"/>
          <w:sz w:val="22"/>
        </w:rPr>
      </w:pPr>
      <w:r>
        <w:rPr>
          <w:rFonts w:ascii="ＭＳ 明朝" w:eastAsia="ＭＳ 明朝" w:hAnsi="ＭＳ 明朝" w:hint="eastAsia"/>
          <w:sz w:val="22"/>
        </w:rPr>
        <w:t>〈</w:t>
      </w:r>
      <w:r w:rsidR="004D7D26" w:rsidRPr="00B458A2">
        <w:rPr>
          <w:rFonts w:ascii="ＭＳ 明朝" w:eastAsia="ＭＳ 明朝" w:hAnsi="ＭＳ 明朝" w:hint="eastAsia"/>
          <w:sz w:val="22"/>
        </w:rPr>
        <w:t>プロローグ</w:t>
      </w:r>
      <w:r>
        <w:rPr>
          <w:rFonts w:ascii="ＭＳ 明朝" w:eastAsia="ＭＳ 明朝" w:hAnsi="ＭＳ 明朝" w:hint="eastAsia"/>
          <w:sz w:val="22"/>
        </w:rPr>
        <w:t>〉</w:t>
      </w:r>
    </w:p>
    <w:p w:rsidR="004D7D26" w:rsidRDefault="004D7D26" w:rsidP="00B458A2">
      <w:pPr>
        <w:snapToGrid w:val="0"/>
        <w:ind w:firstLineChars="100" w:firstLine="220"/>
        <w:rPr>
          <w:rFonts w:ascii="ＭＳ 明朝" w:eastAsia="ＭＳ 明朝" w:hAnsi="ＭＳ 明朝"/>
          <w:sz w:val="22"/>
        </w:rPr>
      </w:pPr>
      <w:r w:rsidRPr="00B458A2">
        <w:rPr>
          <w:rFonts w:ascii="ＭＳ 明朝" w:eastAsia="ＭＳ 明朝" w:hAnsi="ＭＳ 明朝" w:hint="eastAsia"/>
          <w:sz w:val="22"/>
        </w:rPr>
        <w:t>古びた大学の一室。学生が次々に入ってくる。四角囲みに十人が座る。林　太郎のゼミでは、卒論に向けて、作者と作品の研究が進められている。林の説教じみたおしゃべりがはじまる。</w:t>
      </w:r>
    </w:p>
    <w:p w:rsidR="00B458A2" w:rsidRPr="00B458A2" w:rsidRDefault="00B458A2" w:rsidP="00B458A2">
      <w:pPr>
        <w:snapToGrid w:val="0"/>
        <w:ind w:firstLineChars="100" w:firstLine="220"/>
        <w:rPr>
          <w:rFonts w:ascii="ＭＳ 明朝" w:eastAsia="ＭＳ 明朝" w:hAnsi="ＭＳ 明朝"/>
          <w:sz w:val="22"/>
        </w:rPr>
      </w:pPr>
    </w:p>
    <w:p w:rsidR="004D7D26" w:rsidRPr="00B458A2" w:rsidRDefault="004D7D26" w:rsidP="00B458A2">
      <w:pPr>
        <w:snapToGrid w:val="0"/>
        <w:ind w:left="880" w:hangingChars="400" w:hanging="880"/>
        <w:rPr>
          <w:rFonts w:ascii="ＭＳ 明朝" w:eastAsia="ＭＳ 明朝" w:hAnsi="ＭＳ 明朝"/>
          <w:sz w:val="22"/>
        </w:rPr>
      </w:pPr>
      <w:r w:rsidRPr="00B458A2">
        <w:rPr>
          <w:rFonts w:ascii="ＭＳ 明朝" w:eastAsia="ＭＳ 明朝" w:hAnsi="ＭＳ 明朝" w:hint="eastAsia"/>
          <w:sz w:val="22"/>
        </w:rPr>
        <w:t xml:space="preserve">林　</w:t>
      </w:r>
      <w:r w:rsidR="00B458A2">
        <w:rPr>
          <w:rFonts w:ascii="ＭＳ 明朝" w:eastAsia="ＭＳ 明朝" w:hAnsi="ＭＳ 明朝" w:hint="eastAsia"/>
          <w:sz w:val="22"/>
        </w:rPr>
        <w:t xml:space="preserve">　　</w:t>
      </w:r>
      <w:r w:rsidRPr="00B458A2">
        <w:rPr>
          <w:rFonts w:ascii="ＭＳ 明朝" w:eastAsia="ＭＳ 明朝" w:hAnsi="ＭＳ 明朝" w:hint="eastAsia"/>
          <w:sz w:val="22"/>
        </w:rPr>
        <w:t>研究が表面的にならないように。そのための一歩が作者と作品研究だ。できるだけ現地に行き、下調べしておく。対話的なゼミにしていくように。</w:t>
      </w:r>
    </w:p>
    <w:p w:rsidR="004D7D26" w:rsidRPr="00B458A2" w:rsidRDefault="004D7D26" w:rsidP="00B458A2">
      <w:pPr>
        <w:snapToGrid w:val="0"/>
        <w:ind w:left="880" w:hangingChars="400" w:hanging="880"/>
        <w:rPr>
          <w:rFonts w:ascii="ＭＳ 明朝" w:eastAsia="ＭＳ 明朝" w:hAnsi="ＭＳ 明朝"/>
          <w:sz w:val="22"/>
        </w:rPr>
      </w:pPr>
      <w:r w:rsidRPr="00B458A2">
        <w:rPr>
          <w:rFonts w:ascii="ＭＳ 明朝" w:eastAsia="ＭＳ 明朝" w:hAnsi="ＭＳ 明朝" w:hint="eastAsia"/>
          <w:sz w:val="22"/>
        </w:rPr>
        <w:t xml:space="preserve">田所　</w:t>
      </w:r>
      <w:r w:rsidR="00B458A2">
        <w:rPr>
          <w:rFonts w:ascii="ＭＳ 明朝" w:eastAsia="ＭＳ 明朝" w:hAnsi="ＭＳ 明朝" w:hint="eastAsia"/>
          <w:sz w:val="22"/>
        </w:rPr>
        <w:t xml:space="preserve">　</w:t>
      </w:r>
      <w:r w:rsidRPr="00B458A2">
        <w:rPr>
          <w:rFonts w:ascii="ＭＳ 明朝" w:eastAsia="ＭＳ 明朝" w:hAnsi="ＭＳ 明朝" w:hint="eastAsia"/>
          <w:sz w:val="22"/>
        </w:rPr>
        <w:t>ゼミ長として一言。近代の有名な作家ということで、新美南吉、宮澤賢治、石川啄木、小林多喜二を取り上げています。</w:t>
      </w:r>
    </w:p>
    <w:p w:rsidR="004D7D26" w:rsidRDefault="004D7D26" w:rsidP="00B458A2">
      <w:pPr>
        <w:ind w:left="880" w:hangingChars="400" w:hanging="880"/>
        <w:rPr>
          <w:rFonts w:ascii="ＭＳ 明朝" w:eastAsia="ＭＳ 明朝" w:hAnsi="ＭＳ 明朝"/>
          <w:sz w:val="22"/>
        </w:rPr>
      </w:pPr>
      <w:r w:rsidRPr="00B458A2">
        <w:rPr>
          <w:rFonts w:ascii="ＭＳ 明朝" w:eastAsia="ＭＳ 明朝" w:hAnsi="ＭＳ 明朝" w:hint="eastAsia"/>
          <w:sz w:val="22"/>
        </w:rPr>
        <w:t xml:space="preserve">林　</w:t>
      </w:r>
      <w:r w:rsidR="00B458A2">
        <w:rPr>
          <w:rFonts w:ascii="ＭＳ 明朝" w:eastAsia="ＭＳ 明朝" w:hAnsi="ＭＳ 明朝" w:hint="eastAsia"/>
          <w:sz w:val="22"/>
        </w:rPr>
        <w:t xml:space="preserve">　　</w:t>
      </w:r>
      <w:r w:rsidRPr="00B458A2">
        <w:rPr>
          <w:rFonts w:ascii="ＭＳ 明朝" w:eastAsia="ＭＳ 明朝" w:hAnsi="ＭＳ 明朝" w:hint="eastAsia"/>
          <w:sz w:val="22"/>
        </w:rPr>
        <w:t>今日は、それぞれの研究をしている面々を招待した。新美南吉、宮澤賢治、石川啄木、小林多喜二と名のる人たちだ。</w:t>
      </w:r>
      <w:r w:rsidRPr="00B458A2">
        <w:rPr>
          <w:rFonts w:ascii="ＭＳ 明朝" w:eastAsia="ＭＳ 明朝" w:hAnsi="ＭＳ 明朝"/>
          <w:sz w:val="22"/>
        </w:rPr>
        <w:t>(</w:t>
      </w:r>
      <w:r w:rsidRPr="00B458A2">
        <w:rPr>
          <w:rFonts w:ascii="ＭＳ 明朝" w:eastAsia="ＭＳ 明朝" w:hAnsi="ＭＳ 明朝" w:hint="eastAsia"/>
          <w:sz w:val="22"/>
        </w:rPr>
        <w:t>自慢げに</w:t>
      </w:r>
      <w:r w:rsidRPr="00B458A2">
        <w:rPr>
          <w:rFonts w:ascii="ＭＳ 明朝" w:eastAsia="ＭＳ 明朝" w:hAnsi="ＭＳ 明朝"/>
          <w:sz w:val="22"/>
        </w:rPr>
        <w:t>)</w:t>
      </w:r>
    </w:p>
    <w:p w:rsidR="00B458A2" w:rsidRDefault="00B458A2" w:rsidP="00B458A2">
      <w:pPr>
        <w:rPr>
          <w:rFonts w:ascii="ＭＳ 明朝" w:eastAsia="ＭＳ 明朝" w:hAnsi="ＭＳ 明朝"/>
          <w:sz w:val="22"/>
        </w:rPr>
      </w:pPr>
    </w:p>
    <w:p w:rsidR="004D7D26" w:rsidRDefault="00B458A2" w:rsidP="00B458A2">
      <w:pPr>
        <w:ind w:firstLineChars="100" w:firstLine="220"/>
        <w:rPr>
          <w:rFonts w:ascii="ＭＳ 明朝" w:eastAsia="ＭＳ 明朝" w:hAnsi="ＭＳ 明朝"/>
          <w:sz w:val="22"/>
        </w:rPr>
      </w:pPr>
      <w:r>
        <w:rPr>
          <w:rFonts w:ascii="ＭＳ 明朝" w:eastAsia="ＭＳ 明朝" w:hAnsi="ＭＳ 明朝" w:hint="eastAsia"/>
          <w:sz w:val="22"/>
        </w:rPr>
        <w:t>どっと風が吹き</w:t>
      </w:r>
      <w:r w:rsidR="004D7D26" w:rsidRPr="00B458A2">
        <w:rPr>
          <w:rFonts w:ascii="ＭＳ 明朝" w:eastAsia="ＭＳ 明朝" w:hAnsi="ＭＳ 明朝" w:hint="eastAsia"/>
          <w:sz w:val="22"/>
        </w:rPr>
        <w:t>ドアが開いた。マントを着た賢治が入ってくる。四人登場。顔立ち、身丈、風貌が、壁に掛けてある写真の南吉、賢治、啄木、多喜二に似ている。学生たち驚いている。</w:t>
      </w:r>
    </w:p>
    <w:p w:rsidR="00B458A2" w:rsidRPr="00B458A2" w:rsidRDefault="00B458A2" w:rsidP="00B458A2">
      <w:pPr>
        <w:ind w:firstLineChars="100" w:firstLine="220"/>
        <w:rPr>
          <w:rFonts w:ascii="ＭＳ 明朝" w:eastAsia="ＭＳ 明朝" w:hAnsi="ＭＳ 明朝"/>
          <w:sz w:val="22"/>
        </w:rPr>
      </w:pPr>
    </w:p>
    <w:p w:rsidR="004D7D26" w:rsidRPr="00B458A2" w:rsidRDefault="004D7D26" w:rsidP="004D7D26">
      <w:pPr>
        <w:ind w:left="220" w:hangingChars="100" w:hanging="220"/>
        <w:rPr>
          <w:rFonts w:ascii="ＭＳ 明朝" w:eastAsia="ＭＳ 明朝" w:hAnsi="ＭＳ 明朝"/>
          <w:sz w:val="22"/>
        </w:rPr>
      </w:pPr>
      <w:r w:rsidRPr="00B458A2">
        <w:rPr>
          <w:rFonts w:ascii="ＭＳ 明朝" w:eastAsia="ＭＳ 明朝" w:hAnsi="ＭＳ 明朝" w:hint="eastAsia"/>
          <w:sz w:val="22"/>
        </w:rPr>
        <w:t xml:space="preserve">田所　</w:t>
      </w:r>
      <w:r w:rsidR="00B458A2">
        <w:rPr>
          <w:rFonts w:ascii="ＭＳ 明朝" w:eastAsia="ＭＳ 明朝" w:hAnsi="ＭＳ 明朝" w:hint="eastAsia"/>
          <w:sz w:val="22"/>
        </w:rPr>
        <w:t xml:space="preserve">　</w:t>
      </w:r>
      <w:r w:rsidRPr="00B458A2">
        <w:rPr>
          <w:rFonts w:ascii="ＭＳ 明朝" w:eastAsia="ＭＳ 明朝" w:hAnsi="ＭＳ 明朝" w:hint="eastAsia"/>
          <w:sz w:val="22"/>
        </w:rPr>
        <w:t>写真で見たご本人にそっくりでびっくりポンです。一言どうぞ。</w:t>
      </w:r>
    </w:p>
    <w:p w:rsidR="004D7D26" w:rsidRPr="00B458A2" w:rsidRDefault="004D7D26" w:rsidP="004D7D26">
      <w:pPr>
        <w:ind w:left="220" w:hangingChars="100" w:hanging="220"/>
        <w:rPr>
          <w:rFonts w:ascii="ＭＳ 明朝" w:eastAsia="ＭＳ 明朝" w:hAnsi="ＭＳ 明朝"/>
          <w:sz w:val="22"/>
        </w:rPr>
      </w:pPr>
      <w:r w:rsidRPr="00B458A2">
        <w:rPr>
          <w:rFonts w:ascii="ＭＳ 明朝" w:eastAsia="ＭＳ 明朝" w:hAnsi="ＭＳ 明朝" w:hint="eastAsia"/>
          <w:sz w:val="22"/>
        </w:rPr>
        <w:t xml:space="preserve">南吉　</w:t>
      </w:r>
      <w:r w:rsidR="00B458A2">
        <w:rPr>
          <w:rFonts w:ascii="ＭＳ 明朝" w:eastAsia="ＭＳ 明朝" w:hAnsi="ＭＳ 明朝" w:hint="eastAsia"/>
          <w:sz w:val="22"/>
        </w:rPr>
        <w:t xml:space="preserve">　</w:t>
      </w:r>
      <w:r w:rsidRPr="00B458A2">
        <w:rPr>
          <w:rFonts w:ascii="ＭＳ 明朝" w:eastAsia="ＭＳ 明朝" w:hAnsi="ＭＳ 明朝" w:hint="eastAsia"/>
          <w:sz w:val="22"/>
        </w:rPr>
        <w:t>僕は、以前南吉記念館のガイドをしていた、「南吉」です。（帽子をかぶったまま）</w:t>
      </w:r>
    </w:p>
    <w:p w:rsidR="004D7D26" w:rsidRPr="00B458A2" w:rsidRDefault="004D7D26" w:rsidP="00B458A2">
      <w:pPr>
        <w:ind w:left="880" w:hangingChars="400" w:hanging="880"/>
        <w:rPr>
          <w:rFonts w:ascii="ＭＳ 明朝" w:eastAsia="ＭＳ 明朝" w:hAnsi="ＭＳ 明朝"/>
          <w:sz w:val="22"/>
        </w:rPr>
      </w:pPr>
      <w:r w:rsidRPr="00B458A2">
        <w:rPr>
          <w:rFonts w:ascii="ＭＳ 明朝" w:eastAsia="ＭＳ 明朝" w:hAnsi="ＭＳ 明朝" w:hint="eastAsia"/>
          <w:sz w:val="22"/>
        </w:rPr>
        <w:t xml:space="preserve">賢治　</w:t>
      </w:r>
      <w:r w:rsidR="00B458A2">
        <w:rPr>
          <w:rFonts w:ascii="ＭＳ 明朝" w:eastAsia="ＭＳ 明朝" w:hAnsi="ＭＳ 明朝" w:hint="eastAsia"/>
          <w:sz w:val="22"/>
        </w:rPr>
        <w:t xml:space="preserve">　</w:t>
      </w:r>
      <w:r w:rsidRPr="00B458A2">
        <w:rPr>
          <w:rFonts w:ascii="ＭＳ 明朝" w:eastAsia="ＭＳ 明朝" w:hAnsi="ＭＳ 明朝" w:hint="eastAsia"/>
          <w:sz w:val="22"/>
        </w:rPr>
        <w:t>私は賢治の研究者です。みんなが私を「賢治」と呼んでいます。（マントを脱いで、どっかと座る）</w:t>
      </w:r>
    </w:p>
    <w:p w:rsidR="004D7D26" w:rsidRPr="00B458A2" w:rsidRDefault="004D7D26" w:rsidP="00B458A2">
      <w:pPr>
        <w:ind w:left="880" w:hangingChars="400" w:hanging="880"/>
        <w:rPr>
          <w:rFonts w:ascii="ＭＳ 明朝" w:eastAsia="ＭＳ 明朝" w:hAnsi="ＭＳ 明朝"/>
          <w:sz w:val="22"/>
        </w:rPr>
      </w:pPr>
      <w:r w:rsidRPr="00B458A2">
        <w:rPr>
          <w:rFonts w:ascii="ＭＳ 明朝" w:eastAsia="ＭＳ 明朝" w:hAnsi="ＭＳ 明朝" w:hint="eastAsia"/>
          <w:sz w:val="22"/>
        </w:rPr>
        <w:t xml:space="preserve">啄木　</w:t>
      </w:r>
      <w:r w:rsidR="00B458A2">
        <w:rPr>
          <w:rFonts w:ascii="ＭＳ 明朝" w:eastAsia="ＭＳ 明朝" w:hAnsi="ＭＳ 明朝" w:hint="eastAsia"/>
          <w:sz w:val="22"/>
        </w:rPr>
        <w:t xml:space="preserve">　</w:t>
      </w:r>
      <w:r w:rsidRPr="00B458A2">
        <w:rPr>
          <w:rFonts w:ascii="ＭＳ 明朝" w:eastAsia="ＭＳ 明朝" w:hAnsi="ＭＳ 明朝" w:hint="eastAsia"/>
          <w:sz w:val="22"/>
        </w:rPr>
        <w:t>私は石川啄木の親類の子孫です。偽物が多いなかで、正真正銘の「啄木」です。（ニヤリと笑いながら）</w:t>
      </w:r>
    </w:p>
    <w:p w:rsidR="004D7D26" w:rsidRPr="00B458A2" w:rsidRDefault="004D7D26" w:rsidP="00B458A2">
      <w:pPr>
        <w:ind w:left="880" w:hangingChars="400" w:hanging="880"/>
        <w:rPr>
          <w:rFonts w:ascii="ＭＳ 明朝" w:eastAsia="ＭＳ 明朝" w:hAnsi="ＭＳ 明朝"/>
          <w:sz w:val="22"/>
        </w:rPr>
      </w:pPr>
      <w:r w:rsidRPr="00B458A2">
        <w:rPr>
          <w:rFonts w:ascii="ＭＳ 明朝" w:eastAsia="ＭＳ 明朝" w:hAnsi="ＭＳ 明朝" w:hint="eastAsia"/>
          <w:sz w:val="22"/>
        </w:rPr>
        <w:t>多喜二　僕は、虐殺されたので、今だに浮かばれない。林ゼミでは、珍しく僕の研究をしているということで現れました（嬉しそうに）</w:t>
      </w:r>
    </w:p>
    <w:p w:rsidR="004D7D26" w:rsidRPr="00B458A2" w:rsidRDefault="004D7D26" w:rsidP="00B458A2">
      <w:pPr>
        <w:ind w:left="770" w:hangingChars="350" w:hanging="770"/>
        <w:rPr>
          <w:rFonts w:ascii="ＭＳ 明朝" w:eastAsia="ＭＳ 明朝" w:hAnsi="ＭＳ 明朝"/>
          <w:sz w:val="22"/>
        </w:rPr>
      </w:pPr>
      <w:r w:rsidRPr="00B458A2">
        <w:rPr>
          <w:rFonts w:ascii="ＭＳ 明朝" w:eastAsia="ＭＳ 明朝" w:hAnsi="ＭＳ 明朝" w:hint="eastAsia"/>
          <w:sz w:val="22"/>
        </w:rPr>
        <w:t xml:space="preserve">田所　</w:t>
      </w:r>
      <w:r w:rsidR="00B458A2">
        <w:rPr>
          <w:rFonts w:ascii="ＭＳ 明朝" w:eastAsia="ＭＳ 明朝" w:hAnsi="ＭＳ 明朝" w:hint="eastAsia"/>
          <w:sz w:val="22"/>
        </w:rPr>
        <w:t xml:space="preserve">　</w:t>
      </w:r>
      <w:r w:rsidRPr="00B458A2">
        <w:rPr>
          <w:rFonts w:ascii="ＭＳ 明朝" w:eastAsia="ＭＳ 明朝" w:hAnsi="ＭＳ 明朝" w:hint="eastAsia"/>
          <w:sz w:val="22"/>
        </w:rPr>
        <w:t>始めよう。今、ここにいるのは一四人。今日は、新美南吉「ごんぎつね」、宮澤賢治「永訣の朝」「雨ニモマケズ」、石川啄木「一握の砂」、小林多喜二「蟹工船」です。</w:t>
      </w:r>
    </w:p>
    <w:p w:rsidR="004D7D26" w:rsidRPr="00B458A2" w:rsidRDefault="004D7D26" w:rsidP="004D7D26">
      <w:pPr>
        <w:rPr>
          <w:rFonts w:ascii="ＭＳ 明朝" w:eastAsia="ＭＳ 明朝" w:hAnsi="ＭＳ 明朝"/>
          <w:sz w:val="22"/>
        </w:rPr>
      </w:pPr>
    </w:p>
    <w:p w:rsidR="004D7D26" w:rsidRPr="00B458A2" w:rsidRDefault="00B458A2" w:rsidP="004D7D26">
      <w:pPr>
        <w:rPr>
          <w:rFonts w:ascii="ＭＳ 明朝" w:eastAsia="ＭＳ 明朝" w:hAnsi="ＭＳ 明朝"/>
          <w:sz w:val="22"/>
        </w:rPr>
      </w:pPr>
      <w:r>
        <w:rPr>
          <w:rFonts w:ascii="ＭＳ 明朝" w:eastAsia="ＭＳ 明朝" w:hAnsi="ＭＳ 明朝" w:hint="eastAsia"/>
          <w:sz w:val="22"/>
        </w:rPr>
        <w:t>〈１</w:t>
      </w:r>
      <w:r w:rsidR="004D7D26" w:rsidRPr="00B458A2">
        <w:rPr>
          <w:rFonts w:ascii="ＭＳ 明朝" w:eastAsia="ＭＳ 明朝" w:hAnsi="ＭＳ 明朝" w:hint="eastAsia"/>
          <w:sz w:val="22"/>
        </w:rPr>
        <w:t xml:space="preserve">　新美南吉を語る</w:t>
      </w:r>
      <w:r>
        <w:rPr>
          <w:rFonts w:ascii="ＭＳ 明朝" w:eastAsia="ＭＳ 明朝" w:hAnsi="ＭＳ 明朝" w:hint="eastAsia"/>
          <w:sz w:val="22"/>
        </w:rPr>
        <w:t>〉</w:t>
      </w:r>
    </w:p>
    <w:p w:rsidR="004D7D26" w:rsidRDefault="004D7D26" w:rsidP="00B458A2">
      <w:pPr>
        <w:ind w:firstLineChars="100" w:firstLine="220"/>
        <w:rPr>
          <w:rFonts w:ascii="ＭＳ 明朝" w:eastAsia="ＭＳ 明朝" w:hAnsi="ＭＳ 明朝"/>
          <w:sz w:val="22"/>
        </w:rPr>
      </w:pPr>
      <w:r w:rsidRPr="00B458A2">
        <w:rPr>
          <w:rFonts w:ascii="ＭＳ 明朝" w:eastAsia="ＭＳ 明朝" w:hAnsi="ＭＳ 明朝" w:hint="eastAsia"/>
          <w:sz w:val="22"/>
        </w:rPr>
        <w:t>南吉、なんとなく晴子を見ている。</w:t>
      </w:r>
    </w:p>
    <w:p w:rsidR="00B458A2" w:rsidRPr="00B458A2" w:rsidRDefault="00B458A2" w:rsidP="00B458A2">
      <w:pPr>
        <w:rPr>
          <w:rFonts w:ascii="ＭＳ 明朝" w:eastAsia="ＭＳ 明朝" w:hAnsi="ＭＳ 明朝"/>
          <w:sz w:val="22"/>
        </w:rPr>
      </w:pPr>
    </w:p>
    <w:p w:rsidR="00B458A2" w:rsidRDefault="004D7D26" w:rsidP="00B458A2">
      <w:pPr>
        <w:rPr>
          <w:rFonts w:ascii="ＭＳ 明朝" w:eastAsia="ＭＳ 明朝" w:hAnsi="ＭＳ 明朝"/>
          <w:sz w:val="22"/>
        </w:rPr>
      </w:pPr>
      <w:r w:rsidRPr="00B458A2">
        <w:rPr>
          <w:rFonts w:ascii="ＭＳ 明朝" w:eastAsia="ＭＳ 明朝" w:hAnsi="ＭＳ 明朝" w:hint="eastAsia"/>
          <w:sz w:val="22"/>
        </w:rPr>
        <w:t xml:space="preserve">田所　</w:t>
      </w:r>
      <w:r w:rsidR="00B458A2">
        <w:rPr>
          <w:rFonts w:ascii="ＭＳ 明朝" w:eastAsia="ＭＳ 明朝" w:hAnsi="ＭＳ 明朝" w:hint="eastAsia"/>
          <w:sz w:val="22"/>
        </w:rPr>
        <w:t xml:space="preserve">　</w:t>
      </w:r>
      <w:r w:rsidRPr="00B458A2">
        <w:rPr>
          <w:rFonts w:ascii="ＭＳ 明朝" w:eastAsia="ＭＳ 明朝" w:hAnsi="ＭＳ 明朝" w:hint="eastAsia"/>
          <w:sz w:val="22"/>
        </w:rPr>
        <w:t>新美南吉から始めよう</w:t>
      </w:r>
      <w:r w:rsidR="00B458A2">
        <w:rPr>
          <w:rFonts w:ascii="ＭＳ 明朝" w:eastAsia="ＭＳ 明朝" w:hAnsi="ＭＳ 明朝" w:hint="eastAsia"/>
          <w:sz w:val="22"/>
        </w:rPr>
        <w:t>。</w:t>
      </w:r>
      <w:r w:rsidRPr="00B458A2">
        <w:rPr>
          <w:rFonts w:ascii="ＭＳ 明朝" w:eastAsia="ＭＳ 明朝" w:hAnsi="ＭＳ 明朝" w:hint="eastAsia"/>
          <w:sz w:val="22"/>
        </w:rPr>
        <w:t>作者と作品研究をしている矢木晴子さんお願いします。</w:t>
      </w:r>
    </w:p>
    <w:p w:rsidR="004D7D26" w:rsidRDefault="004D7D26" w:rsidP="003332C6">
      <w:pPr>
        <w:ind w:firstLineChars="100" w:firstLine="220"/>
        <w:rPr>
          <w:rFonts w:ascii="ＭＳ 明朝" w:eastAsia="ＭＳ 明朝" w:hAnsi="ＭＳ 明朝"/>
          <w:sz w:val="22"/>
        </w:rPr>
      </w:pPr>
      <w:r w:rsidRPr="00B458A2">
        <w:rPr>
          <w:rFonts w:ascii="ＭＳ 明朝" w:eastAsia="ＭＳ 明朝" w:hAnsi="ＭＳ 明朝" w:hint="eastAsia"/>
          <w:sz w:val="22"/>
        </w:rPr>
        <w:t>耳をそばだてて南吉が聞き始める</w:t>
      </w:r>
      <w:r w:rsidR="00B458A2">
        <w:rPr>
          <w:rFonts w:ascii="ＭＳ 明朝" w:eastAsia="ＭＳ 明朝" w:hAnsi="ＭＳ 明朝" w:hint="eastAsia"/>
          <w:sz w:val="22"/>
        </w:rPr>
        <w:t>。</w:t>
      </w:r>
    </w:p>
    <w:p w:rsidR="00B458A2" w:rsidRPr="00B458A2" w:rsidRDefault="00B458A2" w:rsidP="00B458A2">
      <w:pPr>
        <w:rPr>
          <w:rFonts w:ascii="ＭＳ 明朝" w:eastAsia="ＭＳ 明朝" w:hAnsi="ＭＳ 明朝"/>
          <w:sz w:val="22"/>
        </w:rPr>
      </w:pPr>
    </w:p>
    <w:p w:rsidR="004D7D26" w:rsidRPr="00B458A2" w:rsidRDefault="004D7D26" w:rsidP="00B458A2">
      <w:pPr>
        <w:ind w:left="880" w:hangingChars="400" w:hanging="880"/>
        <w:rPr>
          <w:rFonts w:ascii="ＭＳ 明朝" w:eastAsia="ＭＳ 明朝" w:hAnsi="ＭＳ 明朝"/>
          <w:color w:val="000000"/>
          <w:spacing w:val="2"/>
          <w:kern w:val="0"/>
          <w:sz w:val="22"/>
        </w:rPr>
      </w:pPr>
      <w:r w:rsidRPr="00B458A2">
        <w:rPr>
          <w:rFonts w:ascii="ＭＳ 明朝" w:eastAsia="ＭＳ 明朝" w:hAnsi="ＭＳ 明朝" w:hint="eastAsia"/>
          <w:sz w:val="22"/>
        </w:rPr>
        <w:t>晴子</w:t>
      </w:r>
      <w:r w:rsidR="00B458A2">
        <w:rPr>
          <w:rFonts w:ascii="ＭＳ 明朝" w:eastAsia="ＭＳ 明朝" w:hAnsi="ＭＳ 明朝" w:hint="eastAsia"/>
          <w:sz w:val="22"/>
        </w:rPr>
        <w:t xml:space="preserve">　 </w:t>
      </w:r>
      <w:r w:rsidRPr="00B458A2">
        <w:rPr>
          <w:rFonts w:ascii="ＭＳ 明朝" w:eastAsia="ＭＳ 明朝" w:hAnsi="ＭＳ 明朝" w:cs="ＭＳ 明朝" w:hint="eastAsia"/>
          <w:color w:val="000000"/>
          <w:kern w:val="0"/>
          <w:sz w:val="22"/>
        </w:rPr>
        <w:t>「新美南吉記念館」へ行きました。南吉は（１９１３～１９４３）です。(のびのびと)南吉は、「悲哀は愛に変わる」という言葉を中学校時代に残しています。「ごんぎつね」は、その言葉を受けて作られています。「雨ニモ</w:t>
      </w:r>
      <w:r w:rsidR="00B458A2">
        <w:rPr>
          <w:rFonts w:ascii="ＭＳ 明朝" w:eastAsia="ＭＳ 明朝" w:hAnsi="ＭＳ 明朝" w:cs="ＭＳ 明朝" w:hint="eastAsia"/>
          <w:color w:val="000000"/>
          <w:kern w:val="0"/>
          <w:sz w:val="22"/>
        </w:rPr>
        <w:t>マケズ」を書いた宮澤賢治を尊敬していたことも分かりました。今後</w:t>
      </w:r>
      <w:r w:rsidRPr="00B458A2">
        <w:rPr>
          <w:rFonts w:ascii="ＭＳ 明朝" w:eastAsia="ＭＳ 明朝" w:hAnsi="ＭＳ 明朝" w:cs="ＭＳ 明朝" w:hint="eastAsia"/>
          <w:color w:val="000000"/>
          <w:kern w:val="0"/>
          <w:sz w:val="22"/>
        </w:rPr>
        <w:t>二人の共通点を探してみたいと思います。</w:t>
      </w:r>
    </w:p>
    <w:p w:rsidR="004D7D26" w:rsidRPr="00B458A2" w:rsidRDefault="004D7D26" w:rsidP="00B458A2">
      <w:pPr>
        <w:overflowPunct w:val="0"/>
        <w:ind w:left="880" w:hangingChars="400" w:hanging="880"/>
        <w:textAlignment w:val="baseline"/>
        <w:rPr>
          <w:rFonts w:ascii="ＭＳ 明朝" w:eastAsia="ＭＳ 明朝" w:hAnsi="ＭＳ 明朝" w:cs="ＭＳ 明朝"/>
          <w:color w:val="000000"/>
          <w:kern w:val="0"/>
          <w:sz w:val="22"/>
        </w:rPr>
      </w:pPr>
      <w:r w:rsidRPr="00B458A2">
        <w:rPr>
          <w:rFonts w:ascii="ＭＳ 明朝" w:eastAsia="ＭＳ 明朝" w:hAnsi="ＭＳ 明朝" w:cs="ＭＳ 明朝" w:hint="eastAsia"/>
          <w:color w:val="000000"/>
          <w:kern w:val="0"/>
          <w:sz w:val="22"/>
        </w:rPr>
        <w:lastRenderedPageBreak/>
        <w:t xml:space="preserve">南吉　</w:t>
      </w:r>
      <w:r w:rsidR="00B458A2">
        <w:rPr>
          <w:rFonts w:ascii="ＭＳ 明朝" w:eastAsia="ＭＳ 明朝" w:hAnsi="ＭＳ 明朝" w:cs="ＭＳ 明朝" w:hint="eastAsia"/>
          <w:color w:val="000000"/>
          <w:kern w:val="0"/>
          <w:sz w:val="22"/>
        </w:rPr>
        <w:t xml:space="preserve">　</w:t>
      </w:r>
      <w:r w:rsidRPr="00B458A2">
        <w:rPr>
          <w:rFonts w:ascii="ＭＳ 明朝" w:eastAsia="ＭＳ 明朝" w:hAnsi="ＭＳ 明朝" w:cs="ＭＳ 明朝" w:hint="eastAsia"/>
          <w:color w:val="000000"/>
          <w:kern w:val="0"/>
          <w:sz w:val="22"/>
        </w:rPr>
        <w:t>四年生の教科書に載っています。全国民が知っていますよ。有名なのはもちろん僕です。</w:t>
      </w:r>
      <w:r w:rsidRPr="00B458A2">
        <w:rPr>
          <w:rFonts w:ascii="ＭＳ 明朝" w:eastAsia="ＭＳ 明朝" w:hAnsi="ＭＳ 明朝" w:cs="ＭＳ 明朝"/>
          <w:color w:val="000000"/>
          <w:kern w:val="0"/>
          <w:sz w:val="22"/>
        </w:rPr>
        <w:t>(</w:t>
      </w:r>
      <w:r w:rsidRPr="00B458A2">
        <w:rPr>
          <w:rFonts w:ascii="ＭＳ 明朝" w:eastAsia="ＭＳ 明朝" w:hAnsi="ＭＳ 明朝" w:cs="ＭＳ 明朝" w:hint="eastAsia"/>
          <w:color w:val="000000"/>
          <w:kern w:val="0"/>
          <w:sz w:val="22"/>
        </w:rPr>
        <w:t>胸をはって</w:t>
      </w:r>
      <w:r w:rsidRPr="00B458A2">
        <w:rPr>
          <w:rFonts w:ascii="ＭＳ 明朝" w:eastAsia="ＭＳ 明朝" w:hAnsi="ＭＳ 明朝" w:cs="ＭＳ 明朝"/>
          <w:color w:val="000000"/>
          <w:kern w:val="0"/>
          <w:sz w:val="22"/>
        </w:rPr>
        <w:t>)</w:t>
      </w:r>
    </w:p>
    <w:p w:rsidR="004D7D26" w:rsidRDefault="004D7D26" w:rsidP="004D7D26">
      <w:pPr>
        <w:overflowPunct w:val="0"/>
        <w:textAlignment w:val="baseline"/>
        <w:rPr>
          <w:rFonts w:ascii="ＭＳ 明朝" w:eastAsia="ＭＳ 明朝" w:hAnsi="ＭＳ 明朝" w:cs="ＭＳ 明朝"/>
          <w:color w:val="000000"/>
          <w:kern w:val="0"/>
          <w:sz w:val="22"/>
        </w:rPr>
      </w:pPr>
      <w:r w:rsidRPr="00B458A2">
        <w:rPr>
          <w:rFonts w:ascii="ＭＳ 明朝" w:eastAsia="ＭＳ 明朝" w:hAnsi="ＭＳ 明朝" w:cs="ＭＳ 明朝" w:hint="eastAsia"/>
          <w:color w:val="000000"/>
          <w:kern w:val="0"/>
          <w:sz w:val="22"/>
        </w:rPr>
        <w:t xml:space="preserve">賢治　</w:t>
      </w:r>
      <w:r w:rsidR="00B458A2">
        <w:rPr>
          <w:rFonts w:ascii="ＭＳ 明朝" w:eastAsia="ＭＳ 明朝" w:hAnsi="ＭＳ 明朝" w:cs="ＭＳ 明朝" w:hint="eastAsia"/>
          <w:color w:val="000000"/>
          <w:kern w:val="0"/>
          <w:sz w:val="22"/>
        </w:rPr>
        <w:t xml:space="preserve">　</w:t>
      </w:r>
      <w:r w:rsidRPr="00B458A2">
        <w:rPr>
          <w:rFonts w:ascii="ＭＳ 明朝" w:eastAsia="ＭＳ 明朝" w:hAnsi="ＭＳ 明朝" w:cs="ＭＳ 明朝" w:hint="eastAsia"/>
          <w:color w:val="000000"/>
          <w:kern w:val="0"/>
          <w:sz w:val="22"/>
        </w:rPr>
        <w:t>もちろん。それ以上有名なのは宮沢賢治、私です。</w:t>
      </w:r>
    </w:p>
    <w:p w:rsidR="00B458A2" w:rsidRDefault="00B458A2" w:rsidP="00B458A2">
      <w:pPr>
        <w:overflowPunct w:val="0"/>
        <w:textAlignment w:val="baseline"/>
        <w:rPr>
          <w:rFonts w:ascii="ＭＳ 明朝" w:eastAsia="ＭＳ 明朝" w:hAnsi="ＭＳ 明朝" w:cs="ＭＳ 明朝"/>
          <w:color w:val="000000"/>
          <w:kern w:val="0"/>
          <w:sz w:val="22"/>
        </w:rPr>
      </w:pPr>
    </w:p>
    <w:p w:rsidR="004D7D26" w:rsidRDefault="004D7D26" w:rsidP="003332C6">
      <w:pPr>
        <w:overflowPunct w:val="0"/>
        <w:ind w:firstLineChars="100" w:firstLine="220"/>
        <w:textAlignment w:val="baseline"/>
        <w:rPr>
          <w:rFonts w:ascii="ＭＳ 明朝" w:eastAsia="ＭＳ 明朝" w:hAnsi="ＭＳ 明朝" w:cs="ＭＳ 明朝"/>
          <w:color w:val="000000"/>
          <w:kern w:val="0"/>
          <w:sz w:val="22"/>
        </w:rPr>
      </w:pPr>
      <w:r w:rsidRPr="00B458A2">
        <w:rPr>
          <w:rFonts w:ascii="ＭＳ 明朝" w:eastAsia="ＭＳ 明朝" w:hAnsi="ＭＳ 明朝" w:cs="ＭＳ 明朝" w:hint="eastAsia"/>
          <w:color w:val="000000"/>
          <w:kern w:val="0"/>
          <w:sz w:val="22"/>
        </w:rPr>
        <w:t>南吉と賢治がにらみ合い、つかみ合いになりそう。学生たち驚いたように見つめている。</w:t>
      </w:r>
    </w:p>
    <w:p w:rsidR="00B458A2" w:rsidRPr="00B458A2" w:rsidRDefault="00B458A2" w:rsidP="00B458A2">
      <w:pPr>
        <w:overflowPunct w:val="0"/>
        <w:textAlignment w:val="baseline"/>
        <w:rPr>
          <w:rFonts w:ascii="ＭＳ 明朝" w:eastAsia="ＭＳ 明朝" w:hAnsi="ＭＳ 明朝" w:cs="ＭＳ 明朝"/>
          <w:color w:val="000000"/>
          <w:kern w:val="0"/>
          <w:sz w:val="22"/>
        </w:rPr>
      </w:pPr>
    </w:p>
    <w:p w:rsidR="004D7D26" w:rsidRPr="00B458A2" w:rsidRDefault="004D7D26" w:rsidP="004D7D26">
      <w:pPr>
        <w:overflowPunct w:val="0"/>
        <w:textAlignment w:val="baseline"/>
        <w:rPr>
          <w:rFonts w:ascii="ＭＳ 明朝" w:eastAsia="ＭＳ 明朝" w:hAnsi="ＭＳ 明朝" w:cs="ＭＳ 明朝"/>
          <w:color w:val="000000"/>
          <w:kern w:val="0"/>
          <w:sz w:val="22"/>
        </w:rPr>
      </w:pPr>
      <w:r w:rsidRPr="00B458A2">
        <w:rPr>
          <w:rFonts w:ascii="ＭＳ 明朝" w:eastAsia="ＭＳ 明朝" w:hAnsi="ＭＳ 明朝" w:cs="ＭＳ 明朝" w:hint="eastAsia"/>
          <w:color w:val="000000"/>
          <w:kern w:val="0"/>
          <w:sz w:val="22"/>
        </w:rPr>
        <w:t xml:space="preserve">啄木　</w:t>
      </w:r>
      <w:r w:rsidR="00B458A2">
        <w:rPr>
          <w:rFonts w:ascii="ＭＳ 明朝" w:eastAsia="ＭＳ 明朝" w:hAnsi="ＭＳ 明朝" w:cs="ＭＳ 明朝" w:hint="eastAsia"/>
          <w:color w:val="000000"/>
          <w:kern w:val="0"/>
          <w:sz w:val="22"/>
        </w:rPr>
        <w:t xml:space="preserve">　</w:t>
      </w:r>
      <w:r w:rsidRPr="00B458A2">
        <w:rPr>
          <w:rFonts w:ascii="ＭＳ 明朝" w:eastAsia="ＭＳ 明朝" w:hAnsi="ＭＳ 明朝" w:cs="ＭＳ 明朝" w:hint="eastAsia"/>
          <w:color w:val="000000"/>
          <w:kern w:val="0"/>
          <w:sz w:val="22"/>
        </w:rPr>
        <w:t>自慢話は、それくらいにして、落ち着いてください。</w:t>
      </w:r>
    </w:p>
    <w:p w:rsidR="004D7D26" w:rsidRPr="00B458A2" w:rsidRDefault="004D7D26" w:rsidP="004D7D26">
      <w:pPr>
        <w:overflowPunct w:val="0"/>
        <w:ind w:left="237" w:hanging="237"/>
        <w:textAlignment w:val="baseline"/>
        <w:rPr>
          <w:rFonts w:ascii="ＭＳ 明朝" w:eastAsia="ＭＳ 明朝" w:hAnsi="ＭＳ 明朝" w:cs="ＭＳ 明朝"/>
          <w:color w:val="000000"/>
          <w:kern w:val="0"/>
          <w:sz w:val="22"/>
        </w:rPr>
      </w:pPr>
      <w:r w:rsidRPr="00B458A2">
        <w:rPr>
          <w:rFonts w:ascii="ＭＳ 明朝" w:eastAsia="ＭＳ 明朝" w:hAnsi="ＭＳ 明朝" w:cs="ＭＳ 明朝" w:hint="eastAsia"/>
          <w:color w:val="000000"/>
          <w:kern w:val="0"/>
          <w:sz w:val="22"/>
        </w:rPr>
        <w:t>多喜二　お互いに自慢しあっても意味がない。作品で勝負です。</w:t>
      </w:r>
      <w:r w:rsidRPr="00B458A2">
        <w:rPr>
          <w:rFonts w:ascii="ＭＳ 明朝" w:eastAsia="ＭＳ 明朝" w:hAnsi="ＭＳ 明朝" w:cs="ＭＳ 明朝"/>
          <w:color w:val="000000"/>
          <w:kern w:val="0"/>
          <w:sz w:val="22"/>
        </w:rPr>
        <w:t>(</w:t>
      </w:r>
      <w:r w:rsidRPr="00B458A2">
        <w:rPr>
          <w:rFonts w:ascii="ＭＳ 明朝" w:eastAsia="ＭＳ 明朝" w:hAnsi="ＭＳ 明朝" w:cs="ＭＳ 明朝" w:hint="eastAsia"/>
          <w:color w:val="000000"/>
          <w:kern w:val="0"/>
          <w:sz w:val="22"/>
        </w:rPr>
        <w:t>諭すように</w:t>
      </w:r>
      <w:r w:rsidRPr="00B458A2">
        <w:rPr>
          <w:rFonts w:ascii="ＭＳ 明朝" w:eastAsia="ＭＳ 明朝" w:hAnsi="ＭＳ 明朝" w:cs="ＭＳ 明朝"/>
          <w:color w:val="000000"/>
          <w:kern w:val="0"/>
          <w:sz w:val="22"/>
        </w:rPr>
        <w:t>)</w:t>
      </w:r>
    </w:p>
    <w:p w:rsidR="004D7D26" w:rsidRPr="00B458A2" w:rsidRDefault="004D7D26" w:rsidP="00B458A2">
      <w:pPr>
        <w:overflowPunct w:val="0"/>
        <w:ind w:left="880" w:hangingChars="400" w:hanging="880"/>
        <w:textAlignment w:val="baseline"/>
        <w:rPr>
          <w:rFonts w:ascii="ＭＳ 明朝" w:eastAsia="ＭＳ 明朝" w:hAnsi="ＭＳ 明朝" w:cs="ＭＳ 明朝"/>
          <w:color w:val="000000"/>
          <w:kern w:val="0"/>
          <w:sz w:val="22"/>
        </w:rPr>
      </w:pPr>
      <w:r w:rsidRPr="00B458A2">
        <w:rPr>
          <w:rFonts w:ascii="ＭＳ 明朝" w:eastAsia="ＭＳ 明朝" w:hAnsi="ＭＳ 明朝" w:cs="ＭＳ 明朝" w:hint="eastAsia"/>
          <w:color w:val="000000"/>
          <w:kern w:val="0"/>
          <w:sz w:val="22"/>
        </w:rPr>
        <w:t xml:space="preserve">華子　</w:t>
      </w:r>
      <w:r w:rsidR="00B458A2">
        <w:rPr>
          <w:rFonts w:ascii="ＭＳ 明朝" w:eastAsia="ＭＳ 明朝" w:hAnsi="ＭＳ 明朝" w:cs="ＭＳ 明朝" w:hint="eastAsia"/>
          <w:color w:val="000000"/>
          <w:kern w:val="0"/>
          <w:sz w:val="22"/>
        </w:rPr>
        <w:t xml:space="preserve">　</w:t>
      </w:r>
      <w:r w:rsidRPr="00B458A2">
        <w:rPr>
          <w:rFonts w:ascii="ＭＳ 明朝" w:eastAsia="ＭＳ 明朝" w:hAnsi="ＭＳ 明朝" w:cs="ＭＳ 明朝" w:hint="eastAsia"/>
          <w:color w:val="000000"/>
          <w:kern w:val="0"/>
          <w:sz w:val="22"/>
        </w:rPr>
        <w:t>南吉の生涯をＤＶＤで見ました。苦労して作品を創り上げてきた姿が描き出されています。作家としてもすばらしい人です。</w:t>
      </w:r>
    </w:p>
    <w:p w:rsidR="004D7D26" w:rsidRPr="00B458A2" w:rsidRDefault="004D7D26" w:rsidP="003332C6">
      <w:pPr>
        <w:overflowPunct w:val="0"/>
        <w:ind w:left="880" w:hangingChars="400" w:hanging="880"/>
        <w:textAlignment w:val="baseline"/>
        <w:rPr>
          <w:rFonts w:ascii="ＭＳ 明朝" w:eastAsia="ＭＳ 明朝" w:hAnsi="ＭＳ 明朝" w:cs="Times New Roman"/>
          <w:color w:val="000000"/>
          <w:spacing w:val="2"/>
          <w:kern w:val="0"/>
          <w:sz w:val="22"/>
        </w:rPr>
      </w:pPr>
      <w:r w:rsidRPr="00B458A2">
        <w:rPr>
          <w:rFonts w:ascii="ＭＳ 明朝" w:eastAsia="ＭＳ 明朝" w:hAnsi="ＭＳ 明朝" w:cs="ＭＳ 明朝" w:hint="eastAsia"/>
          <w:color w:val="000000"/>
          <w:kern w:val="0"/>
          <w:sz w:val="22"/>
        </w:rPr>
        <w:t xml:space="preserve">晴子　</w:t>
      </w:r>
      <w:r w:rsidR="003332C6">
        <w:rPr>
          <w:rFonts w:ascii="ＭＳ 明朝" w:eastAsia="ＭＳ 明朝" w:hAnsi="ＭＳ 明朝" w:cs="ＭＳ 明朝" w:hint="eastAsia"/>
          <w:color w:val="000000"/>
          <w:kern w:val="0"/>
          <w:sz w:val="22"/>
        </w:rPr>
        <w:t xml:space="preserve">　</w:t>
      </w:r>
      <w:r w:rsidRPr="00B458A2">
        <w:rPr>
          <w:rFonts w:ascii="ＭＳ 明朝" w:eastAsia="ＭＳ 明朝" w:hAnsi="ＭＳ 明朝" w:cs="ＭＳ 明朝" w:hint="eastAsia"/>
          <w:color w:val="000000"/>
          <w:kern w:val="0"/>
          <w:sz w:val="22"/>
        </w:rPr>
        <w:t>南吉は、日記も残しています。失恋、病気と苦しんだこともあり、孤独でした。巽聖歌に出会い、文学に親しみ、病気をしてからもあきらめず童話を何冊も書きました。</w:t>
      </w:r>
    </w:p>
    <w:p w:rsidR="004D7D26" w:rsidRPr="00B458A2" w:rsidRDefault="004D7D26" w:rsidP="004D7D26">
      <w:pPr>
        <w:overflowPunct w:val="0"/>
        <w:textAlignment w:val="baseline"/>
        <w:rPr>
          <w:rFonts w:ascii="ＭＳ 明朝" w:eastAsia="ＭＳ 明朝" w:hAnsi="ＭＳ 明朝" w:cs="ＭＳ 明朝"/>
          <w:color w:val="000000"/>
          <w:kern w:val="0"/>
          <w:sz w:val="22"/>
        </w:rPr>
      </w:pPr>
      <w:r w:rsidRPr="00B458A2">
        <w:rPr>
          <w:rFonts w:ascii="ＭＳ 明朝" w:eastAsia="ＭＳ 明朝" w:hAnsi="ＭＳ 明朝" w:cs="ＭＳ 明朝" w:hint="eastAsia"/>
          <w:color w:val="000000"/>
          <w:kern w:val="0"/>
          <w:sz w:val="22"/>
        </w:rPr>
        <w:t xml:space="preserve">啄木　</w:t>
      </w:r>
      <w:r w:rsidR="003332C6">
        <w:rPr>
          <w:rFonts w:ascii="ＭＳ 明朝" w:eastAsia="ＭＳ 明朝" w:hAnsi="ＭＳ 明朝" w:cs="ＭＳ 明朝" w:hint="eastAsia"/>
          <w:color w:val="000000"/>
          <w:kern w:val="0"/>
          <w:sz w:val="22"/>
        </w:rPr>
        <w:t xml:space="preserve">　</w:t>
      </w:r>
      <w:r w:rsidRPr="00B458A2">
        <w:rPr>
          <w:rFonts w:ascii="ＭＳ 明朝" w:eastAsia="ＭＳ 明朝" w:hAnsi="ＭＳ 明朝" w:cs="ＭＳ 明朝" w:hint="eastAsia"/>
          <w:color w:val="000000"/>
          <w:kern w:val="0"/>
          <w:sz w:val="22"/>
        </w:rPr>
        <w:t>僕のローマ字の日記には、秘密も書かれていますよ。</w:t>
      </w:r>
    </w:p>
    <w:p w:rsidR="004D7D26" w:rsidRPr="00B458A2" w:rsidRDefault="004D7D26" w:rsidP="004D7D26">
      <w:pPr>
        <w:overflowPunct w:val="0"/>
        <w:ind w:left="237" w:hanging="237"/>
        <w:textAlignment w:val="baseline"/>
        <w:rPr>
          <w:rFonts w:ascii="ＭＳ 明朝" w:eastAsia="ＭＳ 明朝" w:hAnsi="ＭＳ 明朝" w:cs="ＭＳ 明朝"/>
          <w:color w:val="000000"/>
          <w:kern w:val="0"/>
          <w:sz w:val="22"/>
        </w:rPr>
      </w:pPr>
      <w:r w:rsidRPr="00B458A2">
        <w:rPr>
          <w:rFonts w:ascii="ＭＳ 明朝" w:eastAsia="ＭＳ 明朝" w:hAnsi="ＭＳ 明朝" w:cs="ＭＳ 明朝" w:hint="eastAsia"/>
          <w:color w:val="000000"/>
          <w:kern w:val="0"/>
          <w:sz w:val="22"/>
        </w:rPr>
        <w:t>多喜二　どうせ、ありふれた私生活でも書いてあるんだろう。(啄木、多喜二を睨み返す)</w:t>
      </w:r>
    </w:p>
    <w:p w:rsidR="004D7D26" w:rsidRDefault="004D7D26" w:rsidP="003332C6">
      <w:pPr>
        <w:overflowPunct w:val="0"/>
        <w:ind w:left="880" w:hangingChars="400" w:hanging="880"/>
        <w:textAlignment w:val="baseline"/>
        <w:rPr>
          <w:rFonts w:ascii="ＭＳ 明朝" w:eastAsia="ＭＳ 明朝" w:hAnsi="ＭＳ 明朝" w:cs="ＭＳ 明朝"/>
          <w:color w:val="000000"/>
          <w:kern w:val="0"/>
          <w:sz w:val="22"/>
        </w:rPr>
      </w:pPr>
      <w:r w:rsidRPr="00B458A2">
        <w:rPr>
          <w:rFonts w:ascii="ＭＳ 明朝" w:eastAsia="ＭＳ 明朝" w:hAnsi="ＭＳ 明朝" w:cs="ＭＳ 明朝" w:hint="eastAsia"/>
          <w:color w:val="000000"/>
          <w:kern w:val="0"/>
          <w:sz w:val="22"/>
        </w:rPr>
        <w:t xml:space="preserve">南吉　</w:t>
      </w:r>
      <w:r w:rsidR="003332C6">
        <w:rPr>
          <w:rFonts w:ascii="ＭＳ 明朝" w:eastAsia="ＭＳ 明朝" w:hAnsi="ＭＳ 明朝" w:cs="ＭＳ 明朝" w:hint="eastAsia"/>
          <w:color w:val="000000"/>
          <w:kern w:val="0"/>
          <w:sz w:val="22"/>
        </w:rPr>
        <w:t xml:space="preserve">　</w:t>
      </w:r>
      <w:r w:rsidRPr="00B458A2">
        <w:rPr>
          <w:rFonts w:ascii="ＭＳ 明朝" w:eastAsia="ＭＳ 明朝" w:hAnsi="ＭＳ 明朝" w:cs="ＭＳ 明朝" w:hint="eastAsia"/>
          <w:color w:val="000000"/>
          <w:kern w:val="0"/>
          <w:sz w:val="22"/>
        </w:rPr>
        <w:t>私の才能に注目してほしい。ぼくは小学校の頃から成績も良好で、作文も先生に褒められていました。どんな才能があるかと、たくさんの童話を書き始めました。</w:t>
      </w:r>
    </w:p>
    <w:p w:rsidR="003332C6" w:rsidRDefault="003332C6" w:rsidP="003332C6">
      <w:pPr>
        <w:overflowPunct w:val="0"/>
        <w:ind w:firstLineChars="100" w:firstLine="224"/>
        <w:textAlignment w:val="baseline"/>
        <w:rPr>
          <w:rFonts w:ascii="ＭＳ 明朝" w:eastAsia="ＭＳ 明朝" w:hAnsi="ＭＳ 明朝" w:cs="Times New Roman"/>
          <w:color w:val="000000"/>
          <w:spacing w:val="2"/>
          <w:kern w:val="0"/>
          <w:sz w:val="22"/>
        </w:rPr>
      </w:pPr>
    </w:p>
    <w:p w:rsidR="004D7D26" w:rsidRDefault="004D7D26" w:rsidP="003332C6">
      <w:pPr>
        <w:overflowPunct w:val="0"/>
        <w:ind w:firstLineChars="100" w:firstLine="220"/>
        <w:textAlignment w:val="baseline"/>
        <w:rPr>
          <w:rFonts w:ascii="ＭＳ 明朝" w:eastAsia="ＭＳ 明朝" w:hAnsi="ＭＳ 明朝" w:cs="ＭＳ 明朝"/>
          <w:color w:val="000000"/>
          <w:kern w:val="0"/>
          <w:sz w:val="22"/>
        </w:rPr>
      </w:pPr>
      <w:r w:rsidRPr="00B458A2">
        <w:rPr>
          <w:rFonts w:ascii="ＭＳ 明朝" w:eastAsia="ＭＳ 明朝" w:hAnsi="ＭＳ 明朝" w:cs="ＭＳ 明朝" w:hint="eastAsia"/>
          <w:color w:val="000000"/>
          <w:kern w:val="0"/>
          <w:sz w:val="22"/>
        </w:rPr>
        <w:t>南吉の故郷には、彼岸花が咲く。「尋ねてみたい」と学生たちが口々に言い出した。</w:t>
      </w:r>
    </w:p>
    <w:p w:rsidR="003332C6" w:rsidRPr="00B458A2" w:rsidRDefault="003332C6" w:rsidP="003332C6">
      <w:pPr>
        <w:overflowPunct w:val="0"/>
        <w:ind w:firstLineChars="100" w:firstLine="224"/>
        <w:textAlignment w:val="baseline"/>
        <w:rPr>
          <w:rFonts w:ascii="ＭＳ 明朝" w:eastAsia="ＭＳ 明朝" w:hAnsi="ＭＳ 明朝"/>
          <w:color w:val="000000"/>
          <w:spacing w:val="2"/>
          <w:kern w:val="0"/>
          <w:sz w:val="22"/>
        </w:rPr>
      </w:pPr>
    </w:p>
    <w:p w:rsidR="004D7D26" w:rsidRDefault="004D7D26" w:rsidP="003332C6">
      <w:pPr>
        <w:overflowPunct w:val="0"/>
        <w:ind w:left="880" w:hangingChars="400" w:hanging="880"/>
        <w:textAlignment w:val="baseline"/>
        <w:rPr>
          <w:rFonts w:ascii="ＭＳ 明朝" w:eastAsia="ＭＳ 明朝" w:hAnsi="ＭＳ 明朝" w:cs="ＭＳ 明朝"/>
          <w:color w:val="000000"/>
          <w:kern w:val="0"/>
          <w:sz w:val="22"/>
        </w:rPr>
      </w:pPr>
      <w:r w:rsidRPr="00B458A2">
        <w:rPr>
          <w:rFonts w:ascii="ＭＳ 明朝" w:eastAsia="ＭＳ 明朝" w:hAnsi="ＭＳ 明朝" w:cs="ＭＳ 明朝" w:hint="eastAsia"/>
          <w:color w:val="000000"/>
          <w:kern w:val="0"/>
          <w:sz w:val="22"/>
        </w:rPr>
        <w:t xml:space="preserve">南吉　</w:t>
      </w:r>
      <w:r w:rsidR="003332C6">
        <w:rPr>
          <w:rFonts w:ascii="ＭＳ 明朝" w:eastAsia="ＭＳ 明朝" w:hAnsi="ＭＳ 明朝" w:cs="ＭＳ 明朝" w:hint="eastAsia"/>
          <w:color w:val="000000"/>
          <w:kern w:val="0"/>
          <w:sz w:val="22"/>
        </w:rPr>
        <w:t xml:space="preserve">　</w:t>
      </w:r>
      <w:r w:rsidRPr="00B458A2">
        <w:rPr>
          <w:rFonts w:ascii="ＭＳ 明朝" w:eastAsia="ＭＳ 明朝" w:hAnsi="ＭＳ 明朝" w:cs="ＭＳ 明朝" w:hint="eastAsia"/>
          <w:color w:val="000000"/>
          <w:kern w:val="0"/>
          <w:sz w:val="22"/>
        </w:rPr>
        <w:t>嬉しいです。僕の生い立ちを辿り、</w:t>
      </w:r>
      <w:r w:rsidRPr="00B458A2">
        <w:rPr>
          <w:rFonts w:ascii="ＭＳ 明朝" w:eastAsia="ＭＳ 明朝" w:hAnsi="ＭＳ 明朝"/>
          <w:color w:val="000000"/>
          <w:kern w:val="0"/>
          <w:sz w:val="22"/>
        </w:rPr>
        <w:t xml:space="preserve"> </w:t>
      </w:r>
      <w:r w:rsidRPr="00B458A2">
        <w:rPr>
          <w:rFonts w:ascii="ＭＳ 明朝" w:eastAsia="ＭＳ 明朝" w:hAnsi="ＭＳ 明朝" w:hint="eastAsia"/>
          <w:color w:val="000000"/>
          <w:kern w:val="0"/>
          <w:sz w:val="22"/>
        </w:rPr>
        <w:t>僕の</w:t>
      </w:r>
      <w:r w:rsidRPr="00B458A2">
        <w:rPr>
          <w:rFonts w:ascii="ＭＳ 明朝" w:eastAsia="ＭＳ 明朝" w:hAnsi="ＭＳ 明朝" w:cs="ＭＳ 明朝" w:hint="eastAsia"/>
          <w:color w:val="000000"/>
          <w:kern w:val="0"/>
          <w:sz w:val="22"/>
        </w:rPr>
        <w:t>生き方を作品とともに受け入れようとする姿勢に励まされます。ここに来たかいがあります。</w:t>
      </w:r>
    </w:p>
    <w:p w:rsidR="003332C6" w:rsidRPr="00B458A2" w:rsidRDefault="003332C6" w:rsidP="003332C6">
      <w:pPr>
        <w:overflowPunct w:val="0"/>
        <w:ind w:left="880" w:hangingChars="400" w:hanging="880"/>
        <w:textAlignment w:val="baseline"/>
        <w:rPr>
          <w:rFonts w:ascii="ＭＳ 明朝" w:eastAsia="ＭＳ 明朝" w:hAnsi="ＭＳ 明朝" w:cs="ＭＳ 明朝"/>
          <w:color w:val="000000"/>
          <w:kern w:val="0"/>
          <w:sz w:val="22"/>
        </w:rPr>
      </w:pPr>
    </w:p>
    <w:p w:rsidR="004D7D26" w:rsidRDefault="004D7D26" w:rsidP="003332C6">
      <w:pPr>
        <w:overflowPunct w:val="0"/>
        <w:ind w:firstLineChars="100" w:firstLine="220"/>
        <w:textAlignment w:val="baseline"/>
        <w:rPr>
          <w:rFonts w:ascii="ＭＳ 明朝" w:eastAsia="ＭＳ 明朝" w:hAnsi="ＭＳ 明朝" w:cs="ＭＳ 明朝"/>
          <w:color w:val="000000"/>
          <w:kern w:val="0"/>
          <w:sz w:val="22"/>
        </w:rPr>
      </w:pPr>
      <w:r w:rsidRPr="00B458A2">
        <w:rPr>
          <w:rFonts w:ascii="ＭＳ 明朝" w:eastAsia="ＭＳ 明朝" w:hAnsi="ＭＳ 明朝" w:cs="ＭＳ 明朝" w:hint="eastAsia"/>
          <w:color w:val="000000"/>
          <w:kern w:val="0"/>
          <w:sz w:val="22"/>
        </w:rPr>
        <w:t>南吉、涙をポロリと流し、袖でぬぐっている。</w:t>
      </w:r>
    </w:p>
    <w:p w:rsidR="003332C6" w:rsidRPr="00B458A2" w:rsidRDefault="003332C6" w:rsidP="003332C6">
      <w:pPr>
        <w:overflowPunct w:val="0"/>
        <w:ind w:firstLineChars="100" w:firstLine="220"/>
        <w:textAlignment w:val="baseline"/>
        <w:rPr>
          <w:rFonts w:ascii="ＭＳ 明朝" w:eastAsia="ＭＳ 明朝" w:hAnsi="ＭＳ 明朝" w:cs="ＭＳ 明朝"/>
          <w:color w:val="000000"/>
          <w:kern w:val="0"/>
          <w:sz w:val="22"/>
        </w:rPr>
      </w:pPr>
    </w:p>
    <w:p w:rsidR="004D7D26" w:rsidRPr="00B458A2" w:rsidRDefault="004D7D26" w:rsidP="003332C6">
      <w:pPr>
        <w:overflowPunct w:val="0"/>
        <w:ind w:left="880" w:hangingChars="400" w:hanging="880"/>
        <w:textAlignment w:val="baseline"/>
        <w:rPr>
          <w:rFonts w:ascii="ＭＳ 明朝" w:eastAsia="ＭＳ 明朝" w:hAnsi="ＭＳ 明朝" w:cs="ＭＳ 明朝"/>
          <w:color w:val="000000"/>
          <w:kern w:val="0"/>
          <w:sz w:val="22"/>
        </w:rPr>
      </w:pPr>
      <w:r w:rsidRPr="00B458A2">
        <w:rPr>
          <w:rFonts w:ascii="ＭＳ 明朝" w:eastAsia="ＭＳ 明朝" w:hAnsi="ＭＳ 明朝" w:cs="ＭＳ 明朝" w:hint="eastAsia"/>
          <w:color w:val="000000"/>
          <w:kern w:val="0"/>
          <w:sz w:val="22"/>
        </w:rPr>
        <w:t xml:space="preserve">田所　</w:t>
      </w:r>
      <w:r w:rsidR="003332C6">
        <w:rPr>
          <w:rFonts w:ascii="ＭＳ 明朝" w:eastAsia="ＭＳ 明朝" w:hAnsi="ＭＳ 明朝" w:cs="ＭＳ 明朝" w:hint="eastAsia"/>
          <w:color w:val="000000"/>
          <w:kern w:val="0"/>
          <w:sz w:val="22"/>
        </w:rPr>
        <w:t xml:space="preserve">　</w:t>
      </w:r>
      <w:r w:rsidRPr="00B458A2">
        <w:rPr>
          <w:rFonts w:ascii="ＭＳ 明朝" w:eastAsia="ＭＳ 明朝" w:hAnsi="ＭＳ 明朝" w:cs="ＭＳ 明朝" w:hint="eastAsia"/>
          <w:color w:val="000000"/>
          <w:kern w:val="0"/>
          <w:sz w:val="22"/>
        </w:rPr>
        <w:t>新美南吉記念館を尋ねたいということですね。ゼミのみんなで行きましょう。南吉さんもう泣かないでください。(なぐさめるように)</w:t>
      </w:r>
    </w:p>
    <w:p w:rsidR="004D7D26" w:rsidRPr="00B458A2" w:rsidRDefault="004D7D26" w:rsidP="003332C6">
      <w:pPr>
        <w:overflowPunct w:val="0"/>
        <w:ind w:left="880" w:hangingChars="400" w:hanging="880"/>
        <w:textAlignment w:val="baseline"/>
        <w:rPr>
          <w:rFonts w:ascii="ＭＳ 明朝" w:eastAsia="ＭＳ 明朝" w:hAnsi="ＭＳ 明朝" w:cs="ＭＳ 明朝"/>
          <w:color w:val="000000"/>
          <w:kern w:val="0"/>
          <w:sz w:val="22"/>
        </w:rPr>
      </w:pPr>
      <w:r w:rsidRPr="00B458A2">
        <w:rPr>
          <w:rFonts w:ascii="ＭＳ 明朝" w:eastAsia="ＭＳ 明朝" w:hAnsi="ＭＳ 明朝" w:cs="ＭＳ 明朝" w:hint="eastAsia"/>
          <w:color w:val="000000"/>
          <w:kern w:val="0"/>
          <w:sz w:val="22"/>
        </w:rPr>
        <w:t xml:space="preserve">林　</w:t>
      </w:r>
      <w:r w:rsidR="003332C6">
        <w:rPr>
          <w:rFonts w:ascii="ＭＳ 明朝" w:eastAsia="ＭＳ 明朝" w:hAnsi="ＭＳ 明朝" w:cs="ＭＳ 明朝" w:hint="eastAsia"/>
          <w:color w:val="000000"/>
          <w:kern w:val="0"/>
          <w:sz w:val="22"/>
        </w:rPr>
        <w:t xml:space="preserve">　　</w:t>
      </w:r>
      <w:r w:rsidRPr="00B458A2">
        <w:rPr>
          <w:rFonts w:ascii="ＭＳ 明朝" w:eastAsia="ＭＳ 明朝" w:hAnsi="ＭＳ 明朝" w:cs="ＭＳ 明朝" w:hint="eastAsia"/>
          <w:color w:val="000000"/>
          <w:kern w:val="0"/>
          <w:sz w:val="22"/>
        </w:rPr>
        <w:t>いつも言ってるが、現地に行けば何かつかめます。作者のふるさとを尋ねたら。(威厳をこめて)</w:t>
      </w:r>
    </w:p>
    <w:p w:rsidR="004D7D26" w:rsidRDefault="004D7D26" w:rsidP="004D7D26">
      <w:pPr>
        <w:overflowPunct w:val="0"/>
        <w:ind w:left="220" w:hangingChars="100" w:hanging="220"/>
        <w:textAlignment w:val="baseline"/>
        <w:rPr>
          <w:rFonts w:ascii="ＭＳ 明朝" w:eastAsia="ＭＳ 明朝" w:hAnsi="ＭＳ 明朝"/>
          <w:sz w:val="22"/>
        </w:rPr>
      </w:pPr>
      <w:r w:rsidRPr="00B458A2">
        <w:rPr>
          <w:rFonts w:ascii="ＭＳ 明朝" w:eastAsia="ＭＳ 明朝" w:hAnsi="ＭＳ 明朝" w:cs="ＭＳ 明朝" w:hint="eastAsia"/>
          <w:color w:val="000000"/>
          <w:kern w:val="0"/>
          <w:sz w:val="22"/>
        </w:rPr>
        <w:t xml:space="preserve">南吉　</w:t>
      </w:r>
      <w:r w:rsidR="003332C6">
        <w:rPr>
          <w:rFonts w:ascii="ＭＳ 明朝" w:eastAsia="ＭＳ 明朝" w:hAnsi="ＭＳ 明朝" w:cs="ＭＳ 明朝" w:hint="eastAsia"/>
          <w:color w:val="000000"/>
          <w:kern w:val="0"/>
          <w:sz w:val="22"/>
        </w:rPr>
        <w:t xml:space="preserve">　</w:t>
      </w:r>
      <w:r w:rsidRPr="00B458A2">
        <w:rPr>
          <w:rFonts w:ascii="ＭＳ 明朝" w:eastAsia="ＭＳ 明朝" w:hAnsi="ＭＳ 明朝" w:cs="ＭＳ 明朝" w:hint="eastAsia"/>
          <w:color w:val="000000"/>
          <w:kern w:val="0"/>
          <w:sz w:val="22"/>
        </w:rPr>
        <w:t>僕の</w:t>
      </w:r>
      <w:r w:rsidRPr="00B458A2">
        <w:rPr>
          <w:rFonts w:ascii="ＭＳ 明朝" w:eastAsia="ＭＳ 明朝" w:hAnsi="ＭＳ 明朝" w:hint="eastAsia"/>
          <w:sz w:val="22"/>
        </w:rPr>
        <w:t>「ごんぎつね」については、どうだろうか。</w:t>
      </w:r>
    </w:p>
    <w:p w:rsidR="003332C6" w:rsidRDefault="003332C6" w:rsidP="003332C6">
      <w:pPr>
        <w:ind w:firstLineChars="100" w:firstLine="220"/>
        <w:rPr>
          <w:rFonts w:ascii="ＭＳ 明朝" w:eastAsia="ＭＳ 明朝" w:hAnsi="ＭＳ 明朝" w:cs="Times New Roman"/>
          <w:sz w:val="22"/>
        </w:rPr>
      </w:pPr>
    </w:p>
    <w:p w:rsidR="004D7D26" w:rsidRDefault="004D7D26" w:rsidP="003332C6">
      <w:pPr>
        <w:ind w:firstLineChars="100" w:firstLine="220"/>
        <w:rPr>
          <w:rFonts w:ascii="ＭＳ 明朝" w:eastAsia="ＭＳ 明朝" w:hAnsi="ＭＳ 明朝"/>
          <w:sz w:val="22"/>
        </w:rPr>
      </w:pPr>
      <w:r w:rsidRPr="00B458A2">
        <w:rPr>
          <w:rFonts w:ascii="ＭＳ 明朝" w:eastAsia="ＭＳ 明朝" w:hAnsi="ＭＳ 明朝" w:hint="eastAsia"/>
          <w:sz w:val="22"/>
        </w:rPr>
        <w:t>この時、ドアが開いて、一匹の柴犬らしきものが飛び込んできた。よく見ると子狐。学生たち、狐の臭いで鼻を押さえている。子狐は、ぴよんと跳ねて外に出ていった。あっけにとられて沈黙。</w:t>
      </w:r>
    </w:p>
    <w:p w:rsidR="003332C6" w:rsidRPr="00B458A2" w:rsidRDefault="003332C6" w:rsidP="003332C6">
      <w:pPr>
        <w:rPr>
          <w:rFonts w:ascii="ＭＳ 明朝" w:eastAsia="ＭＳ 明朝" w:hAnsi="ＭＳ 明朝"/>
          <w:sz w:val="22"/>
        </w:rPr>
      </w:pPr>
    </w:p>
    <w:p w:rsidR="004D7D26" w:rsidRPr="00B458A2" w:rsidRDefault="004D7D26" w:rsidP="003332C6">
      <w:pPr>
        <w:ind w:left="880" w:hangingChars="400" w:hanging="880"/>
        <w:rPr>
          <w:rFonts w:ascii="ＭＳ 明朝" w:eastAsia="ＭＳ 明朝" w:hAnsi="ＭＳ 明朝" w:cs="ＭＳ 明朝"/>
          <w:color w:val="000000"/>
          <w:kern w:val="0"/>
          <w:sz w:val="22"/>
        </w:rPr>
      </w:pPr>
      <w:r w:rsidRPr="00B458A2">
        <w:rPr>
          <w:rFonts w:ascii="ＭＳ 明朝" w:eastAsia="ＭＳ 明朝" w:hAnsi="ＭＳ 明朝" w:hint="eastAsia"/>
          <w:sz w:val="22"/>
        </w:rPr>
        <w:t xml:space="preserve">晴子　</w:t>
      </w:r>
      <w:r w:rsidR="003332C6">
        <w:rPr>
          <w:rFonts w:ascii="ＭＳ 明朝" w:eastAsia="ＭＳ 明朝" w:hAnsi="ＭＳ 明朝" w:hint="eastAsia"/>
          <w:sz w:val="22"/>
        </w:rPr>
        <w:t xml:space="preserve"> </w:t>
      </w:r>
      <w:r w:rsidRPr="00B458A2">
        <w:rPr>
          <w:rFonts w:ascii="ＭＳ 明朝" w:eastAsia="ＭＳ 明朝" w:hAnsi="ＭＳ 明朝" w:cs="ＭＳ 明朝" w:hint="eastAsia"/>
          <w:color w:val="000000"/>
          <w:kern w:val="0"/>
          <w:sz w:val="22"/>
        </w:rPr>
        <w:t>「ごんぎつね」が兵十によって、撃ち殺されるという悲劇。『権狐』の草稿では、「権狐は、ぐったりなったまま、うれしくなりました」となっています。死ぬ間際になって「うれしくなりました」としたのは、異質な者同士でもわかり合える、相通じ合えるというメッセージです。</w:t>
      </w:r>
    </w:p>
    <w:p w:rsidR="004D7D26" w:rsidRPr="00B458A2" w:rsidRDefault="004D7D26" w:rsidP="003332C6">
      <w:pPr>
        <w:overflowPunct w:val="0"/>
        <w:ind w:left="770" w:hangingChars="350" w:hanging="770"/>
        <w:textAlignment w:val="baseline"/>
        <w:rPr>
          <w:rFonts w:ascii="ＭＳ 明朝" w:eastAsia="ＭＳ 明朝" w:hAnsi="ＭＳ 明朝" w:cs="Times New Roman"/>
          <w:color w:val="000000"/>
          <w:spacing w:val="2"/>
          <w:kern w:val="0"/>
          <w:sz w:val="22"/>
        </w:rPr>
      </w:pPr>
      <w:r w:rsidRPr="00B458A2">
        <w:rPr>
          <w:rFonts w:ascii="ＭＳ 明朝" w:eastAsia="ＭＳ 明朝" w:hAnsi="ＭＳ 明朝" w:cs="ＭＳ 明朝" w:hint="eastAsia"/>
          <w:color w:val="000000"/>
          <w:kern w:val="0"/>
          <w:sz w:val="22"/>
        </w:rPr>
        <w:t>健一</w:t>
      </w:r>
      <w:r w:rsidR="003332C6">
        <w:rPr>
          <w:rFonts w:ascii="ＭＳ 明朝" w:eastAsia="ＭＳ 明朝" w:hAnsi="ＭＳ 明朝" w:cs="ＭＳ 明朝" w:hint="eastAsia"/>
          <w:color w:val="000000"/>
          <w:kern w:val="0"/>
          <w:sz w:val="22"/>
        </w:rPr>
        <w:t xml:space="preserve">  </w:t>
      </w:r>
      <w:r w:rsidRPr="00B458A2">
        <w:rPr>
          <w:rFonts w:ascii="ＭＳ 明朝" w:eastAsia="ＭＳ 明朝" w:hAnsi="ＭＳ 明朝" w:cs="ＭＳ 明朝" w:hint="eastAsia"/>
          <w:color w:val="000000"/>
          <w:kern w:val="0"/>
          <w:sz w:val="22"/>
        </w:rPr>
        <w:t>「ごんは、ぐったりと目をつぶったまま、うなずきました」にしても、「白い煙が細口から出ていました。」と絡まって文章に余韻が残り、ごんの気持ちに対する読者の想像が広がっていく。</w:t>
      </w:r>
    </w:p>
    <w:p w:rsidR="004D7D26" w:rsidRPr="00B458A2" w:rsidRDefault="004D7D26" w:rsidP="003332C6">
      <w:pPr>
        <w:overflowPunct w:val="0"/>
        <w:ind w:left="660" w:hangingChars="300" w:hanging="660"/>
        <w:textAlignment w:val="baseline"/>
        <w:rPr>
          <w:rFonts w:ascii="ＭＳ 明朝" w:eastAsia="ＭＳ 明朝" w:hAnsi="ＭＳ 明朝" w:cs="ＭＳ 明朝"/>
          <w:color w:val="000000"/>
          <w:kern w:val="0"/>
          <w:sz w:val="22"/>
        </w:rPr>
      </w:pPr>
      <w:r w:rsidRPr="00B458A2">
        <w:rPr>
          <w:rFonts w:ascii="ＭＳ 明朝" w:eastAsia="ＭＳ 明朝" w:hAnsi="ＭＳ 明朝" w:cs="ＭＳ 明朝" w:hint="eastAsia"/>
          <w:color w:val="000000"/>
          <w:kern w:val="0"/>
          <w:sz w:val="22"/>
        </w:rPr>
        <w:lastRenderedPageBreak/>
        <w:t xml:space="preserve">南吉　</w:t>
      </w:r>
      <w:r w:rsidR="003332C6">
        <w:rPr>
          <w:rFonts w:ascii="ＭＳ 明朝" w:eastAsia="ＭＳ 明朝" w:hAnsi="ＭＳ 明朝" w:cs="ＭＳ 明朝" w:hint="eastAsia"/>
          <w:color w:val="000000"/>
          <w:kern w:val="0"/>
          <w:sz w:val="22"/>
        </w:rPr>
        <w:t xml:space="preserve"> </w:t>
      </w:r>
      <w:r w:rsidRPr="00B458A2">
        <w:rPr>
          <w:rFonts w:ascii="ＭＳ 明朝" w:eastAsia="ＭＳ 明朝" w:hAnsi="ＭＳ 明朝" w:cs="ＭＳ 明朝" w:hint="eastAsia"/>
          <w:color w:val="000000"/>
          <w:kern w:val="0"/>
          <w:sz w:val="22"/>
        </w:rPr>
        <w:t>やはり、ストーリィには、悲哀がなくてはならない。悲哀は愛に変わる。悲哀、すなわち愛を含めるストーリィを書こうと思っていた。僕の「ごんぎつね」は、きつねが撃ち殺されて死んでしまったというような単純な物語ではないのです。初恋の「元木みなこ」への愛慕も秘められています。</w:t>
      </w:r>
    </w:p>
    <w:p w:rsidR="003332C6" w:rsidRDefault="003332C6" w:rsidP="003332C6">
      <w:pPr>
        <w:overflowPunct w:val="0"/>
        <w:textAlignment w:val="baseline"/>
        <w:rPr>
          <w:rFonts w:ascii="ＭＳ 明朝" w:eastAsia="ＭＳ 明朝" w:hAnsi="ＭＳ 明朝" w:cs="ＭＳ 明朝"/>
          <w:color w:val="000000"/>
          <w:kern w:val="0"/>
          <w:sz w:val="22"/>
        </w:rPr>
      </w:pPr>
    </w:p>
    <w:p w:rsidR="004D7D26" w:rsidRDefault="004D7D26" w:rsidP="003332C6">
      <w:pPr>
        <w:overflowPunct w:val="0"/>
        <w:ind w:firstLineChars="100" w:firstLine="220"/>
        <w:textAlignment w:val="baseline"/>
        <w:rPr>
          <w:rFonts w:ascii="ＭＳ 明朝" w:eastAsia="ＭＳ 明朝" w:hAnsi="ＭＳ 明朝" w:cs="ＭＳ 明朝"/>
          <w:color w:val="000000"/>
          <w:kern w:val="0"/>
          <w:sz w:val="22"/>
        </w:rPr>
      </w:pPr>
      <w:r w:rsidRPr="00B458A2">
        <w:rPr>
          <w:rFonts w:ascii="ＭＳ 明朝" w:eastAsia="ＭＳ 明朝" w:hAnsi="ＭＳ 明朝" w:cs="ＭＳ 明朝" w:hint="eastAsia"/>
          <w:color w:val="000000"/>
          <w:kern w:val="0"/>
          <w:sz w:val="22"/>
        </w:rPr>
        <w:t>学生たち、そうなんだという顔つきで南吉を見ている。「恋人がいたんだ」と頷きあっている。</w:t>
      </w:r>
    </w:p>
    <w:p w:rsidR="003332C6" w:rsidRPr="00B458A2" w:rsidRDefault="003332C6" w:rsidP="003332C6">
      <w:pPr>
        <w:overflowPunct w:val="0"/>
        <w:ind w:firstLineChars="100" w:firstLine="220"/>
        <w:textAlignment w:val="baseline"/>
        <w:rPr>
          <w:rFonts w:ascii="ＭＳ 明朝" w:eastAsia="ＭＳ 明朝" w:hAnsi="ＭＳ 明朝" w:cs="ＭＳ 明朝"/>
          <w:color w:val="000000"/>
          <w:kern w:val="0"/>
          <w:sz w:val="22"/>
        </w:rPr>
      </w:pPr>
    </w:p>
    <w:p w:rsidR="004D7D26" w:rsidRDefault="004D7D26" w:rsidP="003332C6">
      <w:pPr>
        <w:overflowPunct w:val="0"/>
        <w:ind w:left="880" w:hangingChars="400" w:hanging="880"/>
        <w:textAlignment w:val="baseline"/>
        <w:rPr>
          <w:rFonts w:ascii="ＭＳ 明朝" w:eastAsia="ＭＳ 明朝" w:hAnsi="ＭＳ 明朝"/>
          <w:sz w:val="22"/>
        </w:rPr>
      </w:pPr>
      <w:r w:rsidRPr="00B458A2">
        <w:rPr>
          <w:rFonts w:ascii="ＭＳ 明朝" w:eastAsia="ＭＳ 明朝" w:hAnsi="ＭＳ 明朝" w:hint="eastAsia"/>
          <w:sz w:val="22"/>
        </w:rPr>
        <w:t>学生Ａ　「ごんぎつね」の５の場面に注目しました。兵十は、くりや松たけがおいてあるのは、神様のおかげと思い、ごんは、つまらないなと思う。ここには、兵十にわかってもらえるまで罪の償いをしなければならないという気持ちが表れている。「神様にお礼をいうんじゃ　引きあわない」と愛着の気持ちに変わってきている。</w:t>
      </w:r>
    </w:p>
    <w:p w:rsidR="003332C6" w:rsidRDefault="003332C6" w:rsidP="003332C6">
      <w:pPr>
        <w:ind w:firstLineChars="100" w:firstLine="220"/>
        <w:rPr>
          <w:rFonts w:ascii="ＭＳ 明朝" w:eastAsia="ＭＳ 明朝" w:hAnsi="ＭＳ 明朝" w:cs="Times New Roman"/>
          <w:sz w:val="22"/>
        </w:rPr>
      </w:pPr>
    </w:p>
    <w:p w:rsidR="004D7D26" w:rsidRDefault="004D7D26" w:rsidP="003332C6">
      <w:pPr>
        <w:ind w:firstLineChars="100" w:firstLine="220"/>
        <w:rPr>
          <w:rFonts w:ascii="ＭＳ 明朝" w:eastAsia="ＭＳ 明朝" w:hAnsi="ＭＳ 明朝"/>
          <w:sz w:val="22"/>
        </w:rPr>
      </w:pPr>
      <w:r w:rsidRPr="00B458A2">
        <w:rPr>
          <w:rFonts w:ascii="ＭＳ 明朝" w:eastAsia="ＭＳ 明朝" w:hAnsi="ＭＳ 明朝" w:hint="eastAsia"/>
          <w:sz w:val="22"/>
        </w:rPr>
        <w:t>学生たち、なるほどと頷いている。</w:t>
      </w:r>
    </w:p>
    <w:p w:rsidR="003332C6" w:rsidRPr="003332C6" w:rsidRDefault="003332C6" w:rsidP="003332C6">
      <w:pPr>
        <w:ind w:firstLineChars="100" w:firstLine="220"/>
        <w:rPr>
          <w:rFonts w:ascii="ＭＳ 明朝" w:eastAsia="ＭＳ 明朝" w:hAnsi="ＭＳ 明朝"/>
          <w:sz w:val="22"/>
        </w:rPr>
      </w:pPr>
    </w:p>
    <w:p w:rsidR="004D7D26" w:rsidRPr="00B458A2" w:rsidRDefault="004D7D26" w:rsidP="003332C6">
      <w:pPr>
        <w:ind w:left="880" w:hangingChars="400" w:hanging="880"/>
        <w:rPr>
          <w:rFonts w:ascii="ＭＳ 明朝" w:eastAsia="ＭＳ 明朝" w:hAnsi="ＭＳ 明朝"/>
          <w:sz w:val="22"/>
        </w:rPr>
      </w:pPr>
      <w:r w:rsidRPr="00B458A2">
        <w:rPr>
          <w:rFonts w:ascii="ＭＳ 明朝" w:eastAsia="ＭＳ 明朝" w:hAnsi="ＭＳ 明朝" w:hint="eastAsia"/>
          <w:sz w:val="22"/>
        </w:rPr>
        <w:t xml:space="preserve">林　</w:t>
      </w:r>
      <w:r w:rsidR="003332C6">
        <w:rPr>
          <w:rFonts w:ascii="ＭＳ 明朝" w:eastAsia="ＭＳ 明朝" w:hAnsi="ＭＳ 明朝" w:hint="eastAsia"/>
          <w:sz w:val="22"/>
        </w:rPr>
        <w:t xml:space="preserve">　　</w:t>
      </w:r>
      <w:r w:rsidRPr="00B458A2">
        <w:rPr>
          <w:rFonts w:ascii="ＭＳ 明朝" w:eastAsia="ＭＳ 明朝" w:hAnsi="ＭＳ 明朝" w:hint="eastAsia"/>
          <w:sz w:val="22"/>
        </w:rPr>
        <w:t>ごんと兵十のすれ違いに着目するのは当然ですが、ごんの気持ちと兵十の気持ちにこだわりすぎていて、南吉の独特のユーモアなどの作品の良さがしぼんでいる。</w:t>
      </w:r>
    </w:p>
    <w:p w:rsidR="004D7D26" w:rsidRPr="00B458A2" w:rsidRDefault="004D7D26" w:rsidP="004D7D26">
      <w:pPr>
        <w:rPr>
          <w:rFonts w:ascii="ＭＳ 明朝" w:eastAsia="ＭＳ 明朝" w:hAnsi="ＭＳ 明朝"/>
          <w:sz w:val="22"/>
        </w:rPr>
      </w:pPr>
      <w:r w:rsidRPr="00B458A2">
        <w:rPr>
          <w:rFonts w:ascii="ＭＳ 明朝" w:eastAsia="ＭＳ 明朝" w:hAnsi="ＭＳ 明朝" w:hint="eastAsia"/>
          <w:sz w:val="22"/>
        </w:rPr>
        <w:t>田所</w:t>
      </w:r>
      <w:r w:rsidR="003332C6">
        <w:rPr>
          <w:rFonts w:ascii="ＭＳ 明朝" w:eastAsia="ＭＳ 明朝" w:hAnsi="ＭＳ 明朝" w:hint="eastAsia"/>
          <w:sz w:val="22"/>
        </w:rPr>
        <w:t xml:space="preserve">　</w:t>
      </w:r>
      <w:r w:rsidRPr="00B458A2">
        <w:rPr>
          <w:rFonts w:ascii="ＭＳ 明朝" w:eastAsia="ＭＳ 明朝" w:hAnsi="ＭＳ 明朝" w:hint="eastAsia"/>
          <w:sz w:val="22"/>
        </w:rPr>
        <w:t xml:space="preserve">　皆さんはどうですか。</w:t>
      </w:r>
    </w:p>
    <w:p w:rsidR="004D7D26" w:rsidRPr="00B458A2" w:rsidRDefault="004D7D26" w:rsidP="003332C6">
      <w:pPr>
        <w:ind w:left="880" w:hangingChars="400" w:hanging="880"/>
        <w:rPr>
          <w:rFonts w:ascii="ＭＳ 明朝" w:eastAsia="ＭＳ 明朝" w:hAnsi="ＭＳ 明朝"/>
          <w:sz w:val="22"/>
        </w:rPr>
      </w:pPr>
      <w:r w:rsidRPr="00B458A2">
        <w:rPr>
          <w:rFonts w:ascii="ＭＳ 明朝" w:eastAsia="ＭＳ 明朝" w:hAnsi="ＭＳ 明朝" w:hint="eastAsia"/>
          <w:sz w:val="22"/>
        </w:rPr>
        <w:t xml:space="preserve">晴子　</w:t>
      </w:r>
      <w:r w:rsidR="003332C6">
        <w:rPr>
          <w:rFonts w:ascii="ＭＳ 明朝" w:eastAsia="ＭＳ 明朝" w:hAnsi="ＭＳ 明朝" w:hint="eastAsia"/>
          <w:sz w:val="22"/>
        </w:rPr>
        <w:t xml:space="preserve">　</w:t>
      </w:r>
      <w:r w:rsidRPr="00B458A2">
        <w:rPr>
          <w:rFonts w:ascii="ＭＳ 明朝" w:eastAsia="ＭＳ 明朝" w:hAnsi="ＭＳ 明朝" w:hint="eastAsia"/>
          <w:sz w:val="22"/>
        </w:rPr>
        <w:t>私だったら、５の場面の授業では、大きくは、主発問を二つします。一つは「兵十が『えっ？』とびっくりしたのはどうして？兵十の心情を読む。もう一つは「どうして『こいつはつまらないな』『おれは引き合わないな』と思っているんでしょう？」とごんの心情です。</w:t>
      </w:r>
    </w:p>
    <w:p w:rsidR="004D7D26" w:rsidRPr="00B458A2" w:rsidRDefault="004D7D26" w:rsidP="003332C6">
      <w:pPr>
        <w:ind w:left="880" w:hangingChars="400" w:hanging="880"/>
        <w:rPr>
          <w:rFonts w:ascii="ＭＳ 明朝" w:eastAsia="ＭＳ 明朝" w:hAnsi="ＭＳ 明朝"/>
          <w:sz w:val="22"/>
        </w:rPr>
      </w:pPr>
      <w:r w:rsidRPr="00B458A2">
        <w:rPr>
          <w:rFonts w:ascii="ＭＳ 明朝" w:eastAsia="ＭＳ 明朝" w:hAnsi="ＭＳ 明朝" w:hint="eastAsia"/>
          <w:sz w:val="22"/>
        </w:rPr>
        <w:t xml:space="preserve">林　</w:t>
      </w:r>
      <w:r w:rsidR="003332C6">
        <w:rPr>
          <w:rFonts w:ascii="ＭＳ 明朝" w:eastAsia="ＭＳ 明朝" w:hAnsi="ＭＳ 明朝" w:hint="eastAsia"/>
          <w:sz w:val="22"/>
        </w:rPr>
        <w:t xml:space="preserve">　　</w:t>
      </w:r>
      <w:r w:rsidRPr="00B458A2">
        <w:rPr>
          <w:rFonts w:ascii="ＭＳ 明朝" w:eastAsia="ＭＳ 明朝" w:hAnsi="ＭＳ 明朝" w:hint="eastAsia"/>
          <w:sz w:val="22"/>
        </w:rPr>
        <w:t>いずれにしても、文学の読みの心情、心理よみで、どの言葉、どの文章から、そう読めるのかということをあいまいにしています。</w:t>
      </w:r>
      <w:r w:rsidRPr="00B458A2">
        <w:rPr>
          <w:rFonts w:ascii="ＭＳ 明朝" w:eastAsia="ＭＳ 明朝" w:hAnsi="ＭＳ 明朝"/>
          <w:sz w:val="22"/>
        </w:rPr>
        <w:t>(</w:t>
      </w:r>
      <w:r w:rsidRPr="00B458A2">
        <w:rPr>
          <w:rFonts w:ascii="ＭＳ 明朝" w:eastAsia="ＭＳ 明朝" w:hAnsi="ＭＳ 明朝" w:hint="eastAsia"/>
          <w:sz w:val="22"/>
        </w:rPr>
        <w:t>強調して</w:t>
      </w:r>
      <w:r w:rsidRPr="00B458A2">
        <w:rPr>
          <w:rFonts w:ascii="ＭＳ 明朝" w:eastAsia="ＭＳ 明朝" w:hAnsi="ＭＳ 明朝"/>
          <w:sz w:val="22"/>
        </w:rPr>
        <w:t>)</w:t>
      </w:r>
    </w:p>
    <w:p w:rsidR="004D7D26" w:rsidRPr="00B458A2" w:rsidRDefault="004D7D26" w:rsidP="003332C6">
      <w:pPr>
        <w:ind w:left="880" w:hangingChars="400" w:hanging="880"/>
        <w:rPr>
          <w:rFonts w:ascii="ＭＳ 明朝" w:eastAsia="ＭＳ 明朝" w:hAnsi="ＭＳ 明朝"/>
          <w:sz w:val="22"/>
        </w:rPr>
      </w:pPr>
      <w:r w:rsidRPr="00B458A2">
        <w:rPr>
          <w:rFonts w:ascii="ＭＳ 明朝" w:eastAsia="ＭＳ 明朝" w:hAnsi="ＭＳ 明朝" w:hint="eastAsia"/>
          <w:sz w:val="22"/>
        </w:rPr>
        <w:t xml:space="preserve">賢治　</w:t>
      </w:r>
      <w:r w:rsidR="003332C6">
        <w:rPr>
          <w:rFonts w:ascii="ＭＳ 明朝" w:eastAsia="ＭＳ 明朝" w:hAnsi="ＭＳ 明朝" w:hint="eastAsia"/>
          <w:sz w:val="22"/>
        </w:rPr>
        <w:t xml:space="preserve">　</w:t>
      </w:r>
      <w:r w:rsidRPr="00B458A2">
        <w:rPr>
          <w:rFonts w:ascii="ＭＳ 明朝" w:eastAsia="ＭＳ 明朝" w:hAnsi="ＭＳ 明朝" w:hint="eastAsia"/>
          <w:sz w:val="22"/>
        </w:rPr>
        <w:t>僕も一言、言いたい。南吉の作品は、叙情性や心理描写が、ある種の魅力となっている。授業では、主人公の心情を探ることが中心になっていく。心情を追いかけると、読者は、作品を突き放すことができない。外の眼でもって、作品について作者の意図を客観的に批評できるようにならない。</w:t>
      </w:r>
      <w:r w:rsidRPr="00B458A2">
        <w:rPr>
          <w:rFonts w:ascii="ＭＳ 明朝" w:eastAsia="ＭＳ 明朝" w:hAnsi="ＭＳ 明朝"/>
          <w:sz w:val="22"/>
        </w:rPr>
        <w:t>(</w:t>
      </w:r>
      <w:r w:rsidRPr="00B458A2">
        <w:rPr>
          <w:rFonts w:ascii="ＭＳ 明朝" w:eastAsia="ＭＳ 明朝" w:hAnsi="ＭＳ 明朝" w:hint="eastAsia"/>
          <w:sz w:val="22"/>
        </w:rPr>
        <w:t>促すように</w:t>
      </w:r>
      <w:r w:rsidRPr="00B458A2">
        <w:rPr>
          <w:rFonts w:ascii="ＭＳ 明朝" w:eastAsia="ＭＳ 明朝" w:hAnsi="ＭＳ 明朝"/>
          <w:sz w:val="22"/>
        </w:rPr>
        <w:t>)</w:t>
      </w:r>
    </w:p>
    <w:p w:rsidR="004D7D26" w:rsidRPr="00B458A2" w:rsidRDefault="004D7D26" w:rsidP="003332C6">
      <w:pPr>
        <w:ind w:left="880" w:hangingChars="400" w:hanging="880"/>
        <w:rPr>
          <w:rFonts w:ascii="ＭＳ 明朝" w:eastAsia="ＭＳ 明朝" w:hAnsi="ＭＳ 明朝"/>
          <w:sz w:val="22"/>
        </w:rPr>
      </w:pPr>
      <w:r w:rsidRPr="00B458A2">
        <w:rPr>
          <w:rFonts w:ascii="ＭＳ 明朝" w:eastAsia="ＭＳ 明朝" w:hAnsi="ＭＳ 明朝" w:hint="eastAsia"/>
          <w:sz w:val="22"/>
        </w:rPr>
        <w:t>多喜二　南吉には、児童向けということで、情緒に流されてるきらいがある。若すぎたのかな。宮沢賢治の作品とは、このあたりが違う。幼い頃、母親を失った南吉の悲哀が「手袋を買いに」にも出ている。南吉は、一九三三年三月、僕が殺されたのを知って、迷いもあったはずなのに。戦争賛美の詩もあり、どうだろう。</w:t>
      </w:r>
    </w:p>
    <w:p w:rsidR="004D7D26" w:rsidRPr="00B458A2" w:rsidRDefault="004D7D26" w:rsidP="004D7D26">
      <w:pPr>
        <w:ind w:left="220" w:hangingChars="100" w:hanging="220"/>
        <w:rPr>
          <w:rFonts w:ascii="ＭＳ 明朝" w:eastAsia="ＭＳ 明朝" w:hAnsi="ＭＳ 明朝"/>
          <w:sz w:val="22"/>
        </w:rPr>
      </w:pPr>
      <w:r w:rsidRPr="00B458A2">
        <w:rPr>
          <w:rFonts w:ascii="ＭＳ 明朝" w:eastAsia="ＭＳ 明朝" w:hAnsi="ＭＳ 明朝" w:hint="eastAsia"/>
          <w:sz w:val="22"/>
        </w:rPr>
        <w:t xml:space="preserve">南吉　</w:t>
      </w:r>
      <w:r w:rsidR="003332C6">
        <w:rPr>
          <w:rFonts w:ascii="ＭＳ 明朝" w:eastAsia="ＭＳ 明朝" w:hAnsi="ＭＳ 明朝" w:hint="eastAsia"/>
          <w:sz w:val="22"/>
        </w:rPr>
        <w:t xml:space="preserve">　</w:t>
      </w:r>
      <w:r w:rsidRPr="00B458A2">
        <w:rPr>
          <w:rFonts w:ascii="ＭＳ 明朝" w:eastAsia="ＭＳ 明朝" w:hAnsi="ＭＳ 明朝" w:hint="eastAsia"/>
          <w:sz w:val="22"/>
        </w:rPr>
        <w:t>僕なりに抵抗した。病気になってからも。</w:t>
      </w:r>
    </w:p>
    <w:p w:rsidR="004D7D26" w:rsidRPr="00B458A2" w:rsidRDefault="004D7D26" w:rsidP="003332C6">
      <w:pPr>
        <w:ind w:left="880" w:hangingChars="400" w:hanging="880"/>
        <w:rPr>
          <w:rFonts w:ascii="ＭＳ 明朝" w:eastAsia="ＭＳ 明朝" w:hAnsi="ＭＳ 明朝"/>
          <w:sz w:val="22"/>
        </w:rPr>
      </w:pPr>
      <w:r w:rsidRPr="00B458A2">
        <w:rPr>
          <w:rFonts w:ascii="ＭＳ 明朝" w:eastAsia="ＭＳ 明朝" w:hAnsi="ＭＳ 明朝" w:hint="eastAsia"/>
          <w:sz w:val="22"/>
        </w:rPr>
        <w:t xml:space="preserve">賢治　</w:t>
      </w:r>
      <w:r w:rsidR="003332C6">
        <w:rPr>
          <w:rFonts w:ascii="ＭＳ 明朝" w:eastAsia="ＭＳ 明朝" w:hAnsi="ＭＳ 明朝" w:hint="eastAsia"/>
          <w:sz w:val="22"/>
        </w:rPr>
        <w:t xml:space="preserve">　</w:t>
      </w:r>
      <w:r w:rsidRPr="00B458A2">
        <w:rPr>
          <w:rFonts w:ascii="ＭＳ 明朝" w:eastAsia="ＭＳ 明朝" w:hAnsi="ＭＳ 明朝" w:hint="eastAsia"/>
          <w:sz w:val="22"/>
        </w:rPr>
        <w:t>南吉は僕と同じところもある。農村などを舞台にしていて、どこにでもおこりそうな身近な出来事が描かれている。豊かな叙情性は読者の感情に訴えかける要素が強い。少年の心理描写や狐などの心理描写に力を入れていますね。</w:t>
      </w:r>
      <w:r w:rsidRPr="00B458A2">
        <w:rPr>
          <w:rFonts w:ascii="ＭＳ 明朝" w:eastAsia="ＭＳ 明朝" w:hAnsi="ＭＳ 明朝"/>
          <w:sz w:val="22"/>
        </w:rPr>
        <w:t>(</w:t>
      </w:r>
      <w:r w:rsidRPr="00B458A2">
        <w:rPr>
          <w:rFonts w:ascii="ＭＳ 明朝" w:eastAsia="ＭＳ 明朝" w:hAnsi="ＭＳ 明朝" w:hint="eastAsia"/>
          <w:sz w:val="22"/>
        </w:rPr>
        <w:t>褒め称えるように</w:t>
      </w:r>
      <w:r w:rsidRPr="00B458A2">
        <w:rPr>
          <w:rFonts w:ascii="ＭＳ 明朝" w:eastAsia="ＭＳ 明朝" w:hAnsi="ＭＳ 明朝"/>
          <w:sz w:val="22"/>
        </w:rPr>
        <w:t>)</w:t>
      </w:r>
    </w:p>
    <w:p w:rsidR="004D7D26" w:rsidRPr="00B458A2" w:rsidRDefault="004D7D26" w:rsidP="003332C6">
      <w:pPr>
        <w:ind w:left="880" w:hangingChars="400" w:hanging="880"/>
        <w:rPr>
          <w:rFonts w:ascii="ＭＳ 明朝" w:eastAsia="ＭＳ 明朝" w:hAnsi="ＭＳ 明朝"/>
          <w:sz w:val="22"/>
        </w:rPr>
      </w:pPr>
      <w:r w:rsidRPr="00B458A2">
        <w:rPr>
          <w:rFonts w:ascii="ＭＳ 明朝" w:eastAsia="ＭＳ 明朝" w:hAnsi="ＭＳ 明朝" w:hint="eastAsia"/>
          <w:sz w:val="22"/>
        </w:rPr>
        <w:t xml:space="preserve">林　</w:t>
      </w:r>
      <w:r w:rsidR="003332C6">
        <w:rPr>
          <w:rFonts w:ascii="ＭＳ 明朝" w:eastAsia="ＭＳ 明朝" w:hAnsi="ＭＳ 明朝" w:hint="eastAsia"/>
          <w:sz w:val="22"/>
        </w:rPr>
        <w:t xml:space="preserve">　　</w:t>
      </w:r>
      <w:r w:rsidRPr="00B458A2">
        <w:rPr>
          <w:rFonts w:ascii="ＭＳ 明朝" w:eastAsia="ＭＳ 明朝" w:hAnsi="ＭＳ 明朝" w:hint="eastAsia"/>
          <w:sz w:val="22"/>
        </w:rPr>
        <w:t>文科省には、心情を読む文学は必要ない。むしろ実用的文章が必要だという意見もあるそうだ。</w:t>
      </w:r>
    </w:p>
    <w:p w:rsidR="003332C6" w:rsidRDefault="003332C6" w:rsidP="003332C6">
      <w:pPr>
        <w:ind w:firstLineChars="100" w:firstLine="220"/>
        <w:rPr>
          <w:rFonts w:ascii="ＭＳ 明朝" w:eastAsia="ＭＳ 明朝" w:hAnsi="ＭＳ 明朝"/>
          <w:sz w:val="22"/>
        </w:rPr>
      </w:pPr>
    </w:p>
    <w:p w:rsidR="004D7D26" w:rsidRPr="00B458A2" w:rsidRDefault="004D7D26" w:rsidP="003332C6">
      <w:pPr>
        <w:ind w:firstLineChars="100" w:firstLine="220"/>
        <w:rPr>
          <w:rFonts w:ascii="ＭＳ 明朝" w:eastAsia="ＭＳ 明朝" w:hAnsi="ＭＳ 明朝"/>
          <w:sz w:val="22"/>
        </w:rPr>
      </w:pPr>
      <w:r w:rsidRPr="00B458A2">
        <w:rPr>
          <w:rFonts w:ascii="ＭＳ 明朝" w:eastAsia="ＭＳ 明朝" w:hAnsi="ＭＳ 明朝" w:hint="eastAsia"/>
          <w:sz w:val="22"/>
        </w:rPr>
        <w:t>作家を名乗る方の切り込みで、だんだんとゼミも熱気を帯びてきた。（続く）</w:t>
      </w:r>
    </w:p>
    <w:sectPr w:rsidR="004D7D26" w:rsidRPr="00B458A2" w:rsidSect="00A579FA">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CED" w:rsidRDefault="00BE2CED" w:rsidP="00D25ADA">
      <w:r>
        <w:separator/>
      </w:r>
    </w:p>
  </w:endnote>
  <w:endnote w:type="continuationSeparator" w:id="0">
    <w:p w:rsidR="00BE2CED" w:rsidRDefault="00BE2CED" w:rsidP="00D2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CED" w:rsidRDefault="00BE2CED" w:rsidP="00D25ADA">
      <w:r>
        <w:separator/>
      </w:r>
    </w:p>
  </w:footnote>
  <w:footnote w:type="continuationSeparator" w:id="0">
    <w:p w:rsidR="00BE2CED" w:rsidRDefault="00BE2CED" w:rsidP="00D25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5D"/>
    <w:rsid w:val="000A1A4A"/>
    <w:rsid w:val="001B726B"/>
    <w:rsid w:val="001D20DE"/>
    <w:rsid w:val="0027065D"/>
    <w:rsid w:val="0031608B"/>
    <w:rsid w:val="003332C6"/>
    <w:rsid w:val="003D0990"/>
    <w:rsid w:val="004D7D26"/>
    <w:rsid w:val="004E1C33"/>
    <w:rsid w:val="006257BF"/>
    <w:rsid w:val="00791280"/>
    <w:rsid w:val="00951D10"/>
    <w:rsid w:val="0095555C"/>
    <w:rsid w:val="00A579FA"/>
    <w:rsid w:val="00A76527"/>
    <w:rsid w:val="00B458A2"/>
    <w:rsid w:val="00B60E26"/>
    <w:rsid w:val="00BA3555"/>
    <w:rsid w:val="00BE2CED"/>
    <w:rsid w:val="00D25ADA"/>
    <w:rsid w:val="00E00E67"/>
    <w:rsid w:val="00F20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AE2DA1-3832-411D-98F2-71D2E272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5ADA"/>
    <w:pPr>
      <w:tabs>
        <w:tab w:val="center" w:pos="4252"/>
        <w:tab w:val="right" w:pos="8504"/>
      </w:tabs>
      <w:snapToGrid w:val="0"/>
    </w:pPr>
  </w:style>
  <w:style w:type="character" w:customStyle="1" w:styleId="a4">
    <w:name w:val="ヘッダー (文字)"/>
    <w:basedOn w:val="a0"/>
    <w:link w:val="a3"/>
    <w:uiPriority w:val="99"/>
    <w:semiHidden/>
    <w:rsid w:val="00D25ADA"/>
  </w:style>
  <w:style w:type="paragraph" w:styleId="a5">
    <w:name w:val="footer"/>
    <w:basedOn w:val="a"/>
    <w:link w:val="a6"/>
    <w:uiPriority w:val="99"/>
    <w:semiHidden/>
    <w:unhideWhenUsed/>
    <w:rsid w:val="00D25ADA"/>
    <w:pPr>
      <w:tabs>
        <w:tab w:val="center" w:pos="4252"/>
        <w:tab w:val="right" w:pos="8504"/>
      </w:tabs>
      <w:snapToGrid w:val="0"/>
    </w:pPr>
  </w:style>
  <w:style w:type="character" w:customStyle="1" w:styleId="a6">
    <w:name w:val="フッター (文字)"/>
    <w:basedOn w:val="a0"/>
    <w:link w:val="a5"/>
    <w:uiPriority w:val="99"/>
    <w:semiHidden/>
    <w:rsid w:val="00D25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0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486</Words>
  <Characters>2773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Nagahashi</cp:lastModifiedBy>
  <cp:revision>4</cp:revision>
  <dcterms:created xsi:type="dcterms:W3CDTF">2020-05-14T12:15:00Z</dcterms:created>
  <dcterms:modified xsi:type="dcterms:W3CDTF">2020-05-14T13:10:00Z</dcterms:modified>
</cp:coreProperties>
</file>